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64" w:rsidRDefault="00CE6464" w:rsidP="00D02BB8">
      <w:pPr>
        <w:jc w:val="center"/>
        <w:rPr>
          <w:b/>
          <w:bCs/>
          <w:lang w:bidi="ar-JO"/>
        </w:rPr>
      </w:pPr>
    </w:p>
    <w:p w:rsidR="00874A0F" w:rsidRPr="000368AB" w:rsidRDefault="00E14146" w:rsidP="00D02BB8">
      <w:pPr>
        <w:jc w:val="center"/>
        <w:rPr>
          <w:b/>
          <w:bCs/>
          <w:sz w:val="40"/>
          <w:szCs w:val="40"/>
          <w:rtl/>
          <w:lang w:bidi="ar-JO"/>
        </w:rPr>
      </w:pPr>
      <w:r w:rsidRPr="000368AB">
        <w:rPr>
          <w:rFonts w:hint="cs"/>
          <w:b/>
          <w:bCs/>
          <w:sz w:val="40"/>
          <w:szCs w:val="40"/>
          <w:rtl/>
          <w:lang w:bidi="ar-JO"/>
        </w:rPr>
        <w:t>معلومات عامة من المنشأة</w:t>
      </w:r>
    </w:p>
    <w:tbl>
      <w:tblPr>
        <w:tblStyle w:val="TableGrid"/>
        <w:tblpPr w:leftFromText="180" w:rightFromText="180" w:vertAnchor="text" w:horzAnchor="page" w:tblpX="6337" w:tblpY="8"/>
        <w:bidiVisual/>
        <w:tblW w:w="0" w:type="auto"/>
        <w:tblLook w:val="04A0" w:firstRow="1" w:lastRow="0" w:firstColumn="1" w:lastColumn="0" w:noHBand="0" w:noVBand="1"/>
      </w:tblPr>
      <w:tblGrid>
        <w:gridCol w:w="2376"/>
      </w:tblGrid>
      <w:tr w:rsidR="00E14146" w:rsidTr="00E14146">
        <w:tc>
          <w:tcPr>
            <w:tcW w:w="2376" w:type="dxa"/>
          </w:tcPr>
          <w:p w:rsidR="00E14146" w:rsidRDefault="00E14146" w:rsidP="00E14146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808" w:tblpY="8"/>
        <w:bidiVisual/>
        <w:tblW w:w="0" w:type="auto"/>
        <w:tblLook w:val="04A0" w:firstRow="1" w:lastRow="0" w:firstColumn="1" w:lastColumn="0" w:noHBand="0" w:noVBand="1"/>
      </w:tblPr>
      <w:tblGrid>
        <w:gridCol w:w="2816"/>
      </w:tblGrid>
      <w:tr w:rsidR="00E14146" w:rsidTr="00DC2591">
        <w:trPr>
          <w:trHeight w:val="293"/>
        </w:trPr>
        <w:tc>
          <w:tcPr>
            <w:tcW w:w="2816" w:type="dxa"/>
          </w:tcPr>
          <w:p w:rsidR="00E14146" w:rsidRPr="00E14146" w:rsidRDefault="00E14146" w:rsidP="00013E4E">
            <w:pPr>
              <w:ind w:left="360"/>
              <w:rPr>
                <w:b/>
                <w:bCs/>
                <w:rtl/>
                <w:lang w:bidi="ar-JO"/>
              </w:rPr>
            </w:pPr>
          </w:p>
        </w:tc>
      </w:tr>
    </w:tbl>
    <w:p w:rsidR="00E14146" w:rsidRPr="00E14146" w:rsidRDefault="00E14146" w:rsidP="00E14146">
      <w:pPr>
        <w:pStyle w:val="ListParagraph"/>
        <w:numPr>
          <w:ilvl w:val="0"/>
          <w:numId w:val="1"/>
        </w:numPr>
        <w:ind w:left="84" w:hanging="283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رقم المنشأة                   تاريخ أخر تحديث </w:t>
      </w:r>
      <w:r>
        <w:rPr>
          <w:rFonts w:hint="cs"/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page" w:tblpX="1844" w:tblpY="4"/>
        <w:bidiVisual/>
        <w:tblW w:w="0" w:type="auto"/>
        <w:tblLook w:val="04A0" w:firstRow="1" w:lastRow="0" w:firstColumn="1" w:lastColumn="0" w:noHBand="0" w:noVBand="1"/>
      </w:tblPr>
      <w:tblGrid>
        <w:gridCol w:w="6931"/>
      </w:tblGrid>
      <w:tr w:rsidR="00E14146" w:rsidTr="00DC2591">
        <w:tc>
          <w:tcPr>
            <w:tcW w:w="6931" w:type="dxa"/>
          </w:tcPr>
          <w:p w:rsidR="00E14146" w:rsidRDefault="00E14146" w:rsidP="00DC2591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</w:tbl>
    <w:p w:rsidR="00E14146" w:rsidRPr="00E14146" w:rsidRDefault="00E14146" w:rsidP="00E14146">
      <w:pPr>
        <w:pStyle w:val="ListParagraph"/>
        <w:numPr>
          <w:ilvl w:val="0"/>
          <w:numId w:val="1"/>
        </w:numPr>
        <w:ind w:left="84" w:hanging="283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اسم المنشأة</w:t>
      </w:r>
      <w:r>
        <w:rPr>
          <w:rFonts w:hint="cs"/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Y="38"/>
        <w:bidiVisual/>
        <w:tblW w:w="0" w:type="auto"/>
        <w:tblLook w:val="04A0" w:firstRow="1" w:lastRow="0" w:firstColumn="1" w:lastColumn="0" w:noHBand="0" w:noVBand="1"/>
      </w:tblPr>
      <w:tblGrid>
        <w:gridCol w:w="7088"/>
      </w:tblGrid>
      <w:tr w:rsidR="00E14146" w:rsidTr="00E14146">
        <w:tc>
          <w:tcPr>
            <w:tcW w:w="7088" w:type="dxa"/>
          </w:tcPr>
          <w:p w:rsidR="00E14146" w:rsidRDefault="00DD7660" w:rsidP="00E14146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تعليمي</w:t>
            </w:r>
          </w:p>
        </w:tc>
      </w:tr>
    </w:tbl>
    <w:tbl>
      <w:tblPr>
        <w:tblStyle w:val="TableGrid"/>
        <w:tblpPr w:leftFromText="180" w:rightFromText="180" w:vertAnchor="text" w:horzAnchor="margin" w:tblpY="485"/>
        <w:bidiVisual/>
        <w:tblW w:w="0" w:type="auto"/>
        <w:tblLook w:val="04A0" w:firstRow="1" w:lastRow="0" w:firstColumn="1" w:lastColumn="0" w:noHBand="0" w:noVBand="1"/>
      </w:tblPr>
      <w:tblGrid>
        <w:gridCol w:w="1083"/>
        <w:gridCol w:w="1010"/>
      </w:tblGrid>
      <w:tr w:rsidR="00E14146" w:rsidTr="00E14146">
        <w:tc>
          <w:tcPr>
            <w:tcW w:w="1083" w:type="dxa"/>
            <w:tcBorders>
              <w:right w:val="single" w:sz="4" w:space="0" w:color="auto"/>
            </w:tcBorders>
          </w:tcPr>
          <w:p w:rsidR="00E14146" w:rsidRPr="00E14146" w:rsidRDefault="00E14146" w:rsidP="00E14146">
            <w:pPr>
              <w:ind w:left="36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×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E14146" w:rsidRPr="00E14146" w:rsidRDefault="00E14146" w:rsidP="00E14146">
            <w:pPr>
              <w:ind w:left="36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Y</w:t>
            </w:r>
          </w:p>
        </w:tc>
      </w:tr>
      <w:tr w:rsidR="00E14146" w:rsidTr="00E14146">
        <w:tc>
          <w:tcPr>
            <w:tcW w:w="1083" w:type="dxa"/>
            <w:tcBorders>
              <w:right w:val="single" w:sz="4" w:space="0" w:color="auto"/>
            </w:tcBorders>
          </w:tcPr>
          <w:p w:rsidR="00E14146" w:rsidRPr="00E14146" w:rsidRDefault="00E14146" w:rsidP="00E14146">
            <w:pPr>
              <w:ind w:left="360"/>
              <w:rPr>
                <w:b/>
                <w:bCs/>
                <w:lang w:bidi="ar-JO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E14146" w:rsidRPr="00E14146" w:rsidRDefault="00E14146" w:rsidP="00E14146">
            <w:pPr>
              <w:ind w:left="360"/>
              <w:rPr>
                <w:b/>
                <w:bCs/>
                <w:rtl/>
                <w:lang w:bidi="ar-JO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922" w:tblpY="503"/>
        <w:bidiVisual/>
        <w:tblW w:w="0" w:type="auto"/>
        <w:tblLook w:val="04A0" w:firstRow="1" w:lastRow="0" w:firstColumn="1" w:lastColumn="0" w:noHBand="0" w:noVBand="1"/>
      </w:tblPr>
      <w:tblGrid>
        <w:gridCol w:w="4678"/>
      </w:tblGrid>
      <w:tr w:rsidR="001E51D5" w:rsidTr="001E51D5">
        <w:tc>
          <w:tcPr>
            <w:tcW w:w="4678" w:type="dxa"/>
          </w:tcPr>
          <w:p w:rsidR="001E51D5" w:rsidRDefault="001E51D5" w:rsidP="00287AC8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</w:tbl>
    <w:p w:rsidR="00E14146" w:rsidRPr="00E14146" w:rsidRDefault="00E14146" w:rsidP="00E14146">
      <w:pPr>
        <w:pStyle w:val="ListParagraph"/>
        <w:numPr>
          <w:ilvl w:val="0"/>
          <w:numId w:val="1"/>
        </w:numPr>
        <w:ind w:left="84" w:hanging="283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نوع المنشأة </w:t>
      </w:r>
      <w:r>
        <w:rPr>
          <w:rFonts w:hint="cs"/>
          <w:b/>
          <w:bCs/>
          <w:rtl/>
          <w:lang w:bidi="ar-JO"/>
        </w:rPr>
        <w:br/>
      </w:r>
    </w:p>
    <w:p w:rsidR="00E14146" w:rsidRDefault="00E14146" w:rsidP="00E14146">
      <w:pPr>
        <w:pStyle w:val="ListParagraph"/>
        <w:numPr>
          <w:ilvl w:val="0"/>
          <w:numId w:val="1"/>
        </w:numPr>
        <w:ind w:left="84" w:hanging="283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موقع المنشأة </w:t>
      </w:r>
      <w:r w:rsidR="00BC790C">
        <w:rPr>
          <w:rFonts w:hint="cs"/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page" w:tblpX="5782" w:tblpY="-3"/>
        <w:bidiVisual/>
        <w:tblW w:w="0" w:type="auto"/>
        <w:tblLook w:val="04A0" w:firstRow="1" w:lastRow="0" w:firstColumn="1" w:lastColumn="0" w:noHBand="0" w:noVBand="1"/>
      </w:tblPr>
      <w:tblGrid>
        <w:gridCol w:w="2660"/>
      </w:tblGrid>
      <w:tr w:rsidR="00BC790C" w:rsidTr="00BC790C">
        <w:tc>
          <w:tcPr>
            <w:tcW w:w="2660" w:type="dxa"/>
          </w:tcPr>
          <w:p w:rsidR="00BC790C" w:rsidRPr="00E14146" w:rsidRDefault="00BC790C" w:rsidP="00EC4B2D">
            <w:pPr>
              <w:ind w:left="360"/>
              <w:rPr>
                <w:b/>
                <w:bCs/>
                <w:rtl/>
                <w:lang w:bidi="ar-J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7"/>
        <w:bidiVisual/>
        <w:tblW w:w="0" w:type="auto"/>
        <w:tblLook w:val="04A0" w:firstRow="1" w:lastRow="0" w:firstColumn="1" w:lastColumn="0" w:noHBand="0" w:noVBand="1"/>
      </w:tblPr>
      <w:tblGrid>
        <w:gridCol w:w="3119"/>
      </w:tblGrid>
      <w:tr w:rsidR="00BC790C" w:rsidTr="00BC790C">
        <w:trPr>
          <w:trHeight w:val="275"/>
        </w:trPr>
        <w:tc>
          <w:tcPr>
            <w:tcW w:w="3119" w:type="dxa"/>
          </w:tcPr>
          <w:p w:rsidR="00BC790C" w:rsidRPr="00E14146" w:rsidRDefault="00BC790C" w:rsidP="00BC790C">
            <w:pPr>
              <w:ind w:left="360"/>
              <w:rPr>
                <w:b/>
                <w:bCs/>
                <w:rtl/>
                <w:lang w:bidi="ar-JO"/>
              </w:rPr>
            </w:pPr>
          </w:p>
        </w:tc>
      </w:tr>
    </w:tbl>
    <w:p w:rsidR="00BC790C" w:rsidRDefault="00BC790C" w:rsidP="00E14146">
      <w:pPr>
        <w:pStyle w:val="ListParagraph"/>
        <w:numPr>
          <w:ilvl w:val="0"/>
          <w:numId w:val="1"/>
        </w:numPr>
        <w:ind w:left="84" w:hanging="283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اسم مدير المنشأة  الهاتف </w:t>
      </w:r>
    </w:p>
    <w:tbl>
      <w:tblPr>
        <w:tblStyle w:val="TableGrid"/>
        <w:tblpPr w:leftFromText="180" w:rightFromText="180" w:vertAnchor="text" w:horzAnchor="page" w:tblpX="5691" w:tblpY="38"/>
        <w:bidiVisual/>
        <w:tblW w:w="0" w:type="auto"/>
        <w:tblLook w:val="04A0" w:firstRow="1" w:lastRow="0" w:firstColumn="1" w:lastColumn="0" w:noHBand="0" w:noVBand="1"/>
      </w:tblPr>
      <w:tblGrid>
        <w:gridCol w:w="2658"/>
      </w:tblGrid>
      <w:tr w:rsidR="00BC790C" w:rsidTr="00BC790C">
        <w:tc>
          <w:tcPr>
            <w:tcW w:w="2658" w:type="dxa"/>
          </w:tcPr>
          <w:p w:rsidR="00BC790C" w:rsidRPr="00E14146" w:rsidRDefault="00BC790C" w:rsidP="00BC790C">
            <w:pPr>
              <w:ind w:left="360"/>
              <w:rPr>
                <w:b/>
                <w:bCs/>
                <w:rtl/>
                <w:lang w:bidi="ar-J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3010"/>
      </w:tblGrid>
      <w:tr w:rsidR="00BC790C" w:rsidTr="00BC790C">
        <w:tc>
          <w:tcPr>
            <w:tcW w:w="3010" w:type="dxa"/>
          </w:tcPr>
          <w:p w:rsidR="00BC790C" w:rsidRPr="00E14146" w:rsidRDefault="00BC790C" w:rsidP="00BC790C">
            <w:pPr>
              <w:ind w:left="360"/>
              <w:rPr>
                <w:b/>
                <w:bCs/>
                <w:rtl/>
                <w:lang w:bidi="ar-JO"/>
              </w:rPr>
            </w:pPr>
          </w:p>
        </w:tc>
      </w:tr>
    </w:tbl>
    <w:p w:rsidR="00CE6464" w:rsidRDefault="00BC790C" w:rsidP="00E14146">
      <w:pPr>
        <w:pStyle w:val="ListParagraph"/>
        <w:numPr>
          <w:ilvl w:val="0"/>
          <w:numId w:val="1"/>
        </w:numPr>
        <w:ind w:left="84" w:hanging="283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اسم ضابط السلامة  الهاتف</w:t>
      </w:r>
    </w:p>
    <w:tbl>
      <w:tblPr>
        <w:tblStyle w:val="TableGrid"/>
        <w:tblpPr w:leftFromText="180" w:rightFromText="180" w:vertAnchor="text" w:horzAnchor="page" w:tblpX="6281" w:tblpY="55"/>
        <w:bidiVisual/>
        <w:tblW w:w="0" w:type="auto"/>
        <w:tblLook w:val="04A0" w:firstRow="1" w:lastRow="0" w:firstColumn="1" w:lastColumn="0" w:noHBand="0" w:noVBand="1"/>
      </w:tblPr>
      <w:tblGrid>
        <w:gridCol w:w="2376"/>
      </w:tblGrid>
      <w:tr w:rsidR="00CE6464" w:rsidTr="00CE6464">
        <w:tc>
          <w:tcPr>
            <w:tcW w:w="2376" w:type="dxa"/>
          </w:tcPr>
          <w:p w:rsidR="00CE6464" w:rsidRPr="00E14146" w:rsidRDefault="00CE6464" w:rsidP="001E51D5">
            <w:pPr>
              <w:ind w:left="360"/>
              <w:rPr>
                <w:b/>
                <w:bCs/>
                <w:rtl/>
                <w:lang w:bidi="ar-J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"/>
        <w:bidiVisual/>
        <w:tblW w:w="0" w:type="auto"/>
        <w:tblLook w:val="04A0" w:firstRow="1" w:lastRow="0" w:firstColumn="1" w:lastColumn="0" w:noHBand="0" w:noVBand="1"/>
      </w:tblPr>
      <w:tblGrid>
        <w:gridCol w:w="3119"/>
      </w:tblGrid>
      <w:tr w:rsidR="00BB1D19" w:rsidTr="00BB1D19">
        <w:tc>
          <w:tcPr>
            <w:tcW w:w="3119" w:type="dxa"/>
          </w:tcPr>
          <w:p w:rsidR="00BB1D19" w:rsidRPr="00E14146" w:rsidRDefault="00DD7660" w:rsidP="00BB1D19">
            <w:pPr>
              <w:ind w:left="36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اداري+تعليمي</w:t>
            </w:r>
          </w:p>
        </w:tc>
      </w:tr>
    </w:tbl>
    <w:p w:rsidR="00BC790C" w:rsidRDefault="00CE6464" w:rsidP="00E14146">
      <w:pPr>
        <w:pStyle w:val="ListParagraph"/>
        <w:numPr>
          <w:ilvl w:val="0"/>
          <w:numId w:val="1"/>
        </w:numPr>
        <w:ind w:left="84" w:hanging="283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عدد العاملين    طبيعة العمل</w:t>
      </w:r>
      <w:r w:rsidR="0025015C">
        <w:rPr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Y="559"/>
        <w:bidiVisual/>
        <w:tblW w:w="0" w:type="auto"/>
        <w:tblLook w:val="04A0" w:firstRow="1" w:lastRow="0" w:firstColumn="1" w:lastColumn="0" w:noHBand="0" w:noVBand="1"/>
      </w:tblPr>
      <w:tblGrid>
        <w:gridCol w:w="7196"/>
      </w:tblGrid>
      <w:tr w:rsidR="00CE6464" w:rsidTr="00CE6464">
        <w:tc>
          <w:tcPr>
            <w:tcW w:w="7196" w:type="dxa"/>
          </w:tcPr>
          <w:p w:rsidR="00CE6464" w:rsidRDefault="00893555" w:rsidP="00BF1820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حجر</w:t>
            </w:r>
          </w:p>
        </w:tc>
      </w:tr>
    </w:tbl>
    <w:p w:rsidR="00CE6464" w:rsidRPr="006347DD" w:rsidRDefault="00CE6464" w:rsidP="00912722">
      <w:pPr>
        <w:shd w:val="clear" w:color="auto" w:fill="BFBFBF" w:themeFill="background1" w:themeFillShade="BF"/>
        <w:jc w:val="center"/>
        <w:rPr>
          <w:b/>
          <w:bCs/>
          <w:sz w:val="24"/>
          <w:szCs w:val="24"/>
          <w:u w:val="single"/>
          <w:rtl/>
          <w:lang w:bidi="ar-JO"/>
        </w:rPr>
      </w:pPr>
      <w:r w:rsidRPr="006347DD">
        <w:rPr>
          <w:rFonts w:hint="cs"/>
          <w:b/>
          <w:bCs/>
          <w:sz w:val="24"/>
          <w:szCs w:val="24"/>
          <w:u w:val="single"/>
          <w:rtl/>
          <w:lang w:bidi="ar-JO"/>
        </w:rPr>
        <w:t>معلومات طبيعة المنشأة</w:t>
      </w:r>
    </w:p>
    <w:p w:rsidR="00CE6464" w:rsidRDefault="00CE6464" w:rsidP="00E14146">
      <w:pPr>
        <w:pStyle w:val="ListParagraph"/>
        <w:numPr>
          <w:ilvl w:val="0"/>
          <w:numId w:val="1"/>
        </w:numPr>
        <w:ind w:left="84" w:hanging="283"/>
        <w:rPr>
          <w:b/>
          <w:bCs/>
          <w:rtl/>
          <w:lang w:bidi="ar-JO"/>
        </w:rPr>
      </w:pP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نوع البناء</w:t>
      </w:r>
      <w:r>
        <w:rPr>
          <w:rFonts w:hint="cs"/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page" w:tblpX="1743" w:tblpYSpec="bottom"/>
        <w:bidiVisual/>
        <w:tblW w:w="0" w:type="auto"/>
        <w:tblLook w:val="04A0" w:firstRow="1" w:lastRow="0" w:firstColumn="1" w:lastColumn="0" w:noHBand="0" w:noVBand="1"/>
      </w:tblPr>
      <w:tblGrid>
        <w:gridCol w:w="5354"/>
      </w:tblGrid>
      <w:tr w:rsidR="00CE6464" w:rsidTr="00887E94">
        <w:tc>
          <w:tcPr>
            <w:tcW w:w="5354" w:type="dxa"/>
          </w:tcPr>
          <w:p w:rsidR="00CE6464" w:rsidRDefault="00CE6464" w:rsidP="00A4163D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CE6464" w:rsidRDefault="00CE6464" w:rsidP="00912722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84" w:hanging="283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الحد الأعلى للعاملين ورواد المنشأة </w:t>
      </w:r>
    </w:p>
    <w:tbl>
      <w:tblPr>
        <w:tblStyle w:val="TableGrid"/>
        <w:tblpPr w:leftFromText="180" w:rightFromText="180" w:vertAnchor="text" w:horzAnchor="page" w:tblpX="1740" w:tblpY="15"/>
        <w:bidiVisual/>
        <w:tblW w:w="0" w:type="auto"/>
        <w:tblLook w:val="04A0" w:firstRow="1" w:lastRow="0" w:firstColumn="1" w:lastColumn="0" w:noHBand="0" w:noVBand="1"/>
      </w:tblPr>
      <w:tblGrid>
        <w:gridCol w:w="5675"/>
      </w:tblGrid>
      <w:tr w:rsidR="0028086D" w:rsidTr="00845757">
        <w:trPr>
          <w:trHeight w:val="264"/>
        </w:trPr>
        <w:tc>
          <w:tcPr>
            <w:tcW w:w="5675" w:type="dxa"/>
          </w:tcPr>
          <w:p w:rsidR="0028086D" w:rsidRPr="0028086D" w:rsidRDefault="0028086D" w:rsidP="00BF1820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28086D" w:rsidRDefault="0028086D" w:rsidP="0028086D">
      <w:pPr>
        <w:pStyle w:val="ListParagraph"/>
        <w:numPr>
          <w:ilvl w:val="0"/>
          <w:numId w:val="1"/>
        </w:numPr>
        <w:ind w:left="-58" w:hanging="283"/>
        <w:rPr>
          <w:b/>
          <w:bCs/>
          <w:lang w:bidi="ar-JO"/>
        </w:rPr>
      </w:pP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أماكن وجود مخارج الطوارئ</w:t>
      </w:r>
      <w:r w:rsidR="006D66E1">
        <w:rPr>
          <w:rFonts w:hint="cs"/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tblpY="445"/>
        <w:bidiVisual/>
        <w:tblW w:w="0" w:type="auto"/>
        <w:tblLook w:val="04A0" w:firstRow="1" w:lastRow="0" w:firstColumn="1" w:lastColumn="0" w:noHBand="0" w:noVBand="1"/>
      </w:tblPr>
      <w:tblGrid>
        <w:gridCol w:w="1401"/>
        <w:gridCol w:w="452"/>
        <w:gridCol w:w="1229"/>
        <w:gridCol w:w="2143"/>
        <w:gridCol w:w="1146"/>
        <w:gridCol w:w="1925"/>
      </w:tblGrid>
      <w:tr w:rsidR="009A7B31" w:rsidTr="00893555">
        <w:tc>
          <w:tcPr>
            <w:tcW w:w="1401" w:type="dxa"/>
            <w:shd w:val="clear" w:color="auto" w:fill="BFBFBF" w:themeFill="background1" w:themeFillShade="BF"/>
            <w:vAlign w:val="center"/>
          </w:tcPr>
          <w:p w:rsidR="009A7B31" w:rsidRDefault="009A7B31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المبنى</w:t>
            </w:r>
          </w:p>
        </w:tc>
        <w:tc>
          <w:tcPr>
            <w:tcW w:w="1681" w:type="dxa"/>
            <w:gridSpan w:val="2"/>
            <w:shd w:val="clear" w:color="auto" w:fill="BFBFBF" w:themeFill="background1" w:themeFillShade="BF"/>
            <w:vAlign w:val="center"/>
          </w:tcPr>
          <w:p w:rsidR="009A7B31" w:rsidRDefault="009A7B31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الطابق</w:t>
            </w:r>
          </w:p>
        </w:tc>
        <w:tc>
          <w:tcPr>
            <w:tcW w:w="2143" w:type="dxa"/>
            <w:shd w:val="clear" w:color="auto" w:fill="BFBFBF" w:themeFill="background1" w:themeFillShade="BF"/>
            <w:vAlign w:val="center"/>
          </w:tcPr>
          <w:p w:rsidR="009A7B31" w:rsidRDefault="009A7B31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مساحة كل طابق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:rsidR="009A7B31" w:rsidRDefault="009A7B31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ارتفاع المبنى</w:t>
            </w: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9A7B31" w:rsidRDefault="009A7B31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المساحة الإجمالية للمبنى</w:t>
            </w:r>
          </w:p>
        </w:tc>
      </w:tr>
      <w:tr w:rsidR="00013E4E" w:rsidTr="00893555">
        <w:tc>
          <w:tcPr>
            <w:tcW w:w="1401" w:type="dxa"/>
            <w:vMerge w:val="restart"/>
            <w:vAlign w:val="center"/>
          </w:tcPr>
          <w:p w:rsidR="00013E4E" w:rsidRDefault="00013E4E" w:rsidP="00BF1820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dxa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29" w:type="dxa"/>
            <w:vAlign w:val="center"/>
          </w:tcPr>
          <w:p w:rsidR="00013E4E" w:rsidRDefault="00013E4E" w:rsidP="00893555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143" w:type="dxa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013E4E" w:rsidRDefault="00013E4E" w:rsidP="000368AB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013E4E" w:rsidTr="00893555">
        <w:tc>
          <w:tcPr>
            <w:tcW w:w="1401" w:type="dxa"/>
            <w:vMerge/>
          </w:tcPr>
          <w:p w:rsidR="00013E4E" w:rsidRDefault="00013E4E" w:rsidP="006D66E1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dxa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29" w:type="dxa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143" w:type="dxa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46" w:type="dxa"/>
            <w:vMerge/>
          </w:tcPr>
          <w:p w:rsidR="00013E4E" w:rsidRDefault="00013E4E" w:rsidP="006D66E1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  <w:tc>
          <w:tcPr>
            <w:tcW w:w="1925" w:type="dxa"/>
            <w:vMerge/>
          </w:tcPr>
          <w:p w:rsidR="00013E4E" w:rsidRDefault="00013E4E" w:rsidP="006D66E1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  <w:tr w:rsidR="00013E4E" w:rsidTr="00893555">
        <w:tc>
          <w:tcPr>
            <w:tcW w:w="1401" w:type="dxa"/>
            <w:vMerge/>
          </w:tcPr>
          <w:p w:rsidR="00013E4E" w:rsidRDefault="00013E4E" w:rsidP="006D66E1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dxa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29" w:type="dxa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143" w:type="dxa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46" w:type="dxa"/>
          </w:tcPr>
          <w:p w:rsidR="00013E4E" w:rsidRDefault="00013E4E" w:rsidP="006D66E1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  <w:tc>
          <w:tcPr>
            <w:tcW w:w="1925" w:type="dxa"/>
          </w:tcPr>
          <w:p w:rsidR="00013E4E" w:rsidRDefault="00013E4E" w:rsidP="006D66E1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  <w:tr w:rsidR="00013E4E" w:rsidTr="00893555">
        <w:tc>
          <w:tcPr>
            <w:tcW w:w="1401" w:type="dxa"/>
            <w:vMerge/>
          </w:tcPr>
          <w:p w:rsidR="00013E4E" w:rsidRDefault="00013E4E" w:rsidP="006D66E1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dxa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29" w:type="dxa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143" w:type="dxa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46" w:type="dxa"/>
          </w:tcPr>
          <w:p w:rsidR="00013E4E" w:rsidRDefault="00013E4E" w:rsidP="006D66E1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  <w:tc>
          <w:tcPr>
            <w:tcW w:w="1925" w:type="dxa"/>
          </w:tcPr>
          <w:p w:rsidR="00013E4E" w:rsidRDefault="00013E4E" w:rsidP="006D66E1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  <w:tr w:rsidR="00013E4E" w:rsidTr="00893555">
        <w:tc>
          <w:tcPr>
            <w:tcW w:w="1401" w:type="dxa"/>
            <w:vMerge/>
          </w:tcPr>
          <w:p w:rsidR="00013E4E" w:rsidRDefault="00013E4E" w:rsidP="006D66E1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dxa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29" w:type="dxa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143" w:type="dxa"/>
            <w:vAlign w:val="center"/>
          </w:tcPr>
          <w:p w:rsidR="00013E4E" w:rsidRDefault="00013E4E" w:rsidP="009A7B3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46" w:type="dxa"/>
          </w:tcPr>
          <w:p w:rsidR="00013E4E" w:rsidRDefault="00013E4E" w:rsidP="006D66E1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  <w:tc>
          <w:tcPr>
            <w:tcW w:w="1925" w:type="dxa"/>
          </w:tcPr>
          <w:p w:rsidR="00013E4E" w:rsidRDefault="00013E4E" w:rsidP="006D66E1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</w:tbl>
    <w:p w:rsidR="006D66E1" w:rsidRDefault="006D66E1" w:rsidP="006D66E1">
      <w:pPr>
        <w:pStyle w:val="ListParagraph"/>
        <w:numPr>
          <w:ilvl w:val="0"/>
          <w:numId w:val="1"/>
        </w:numPr>
        <w:ind w:left="-58" w:hanging="283"/>
        <w:rPr>
          <w:b/>
          <w:bCs/>
          <w:lang w:bidi="ar-JO"/>
        </w:rPr>
      </w:pP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مساحة المبنى</w:t>
      </w:r>
      <w:r>
        <w:rPr>
          <w:b/>
          <w:bCs/>
          <w:rtl/>
          <w:lang w:bidi="ar-JO"/>
        </w:rPr>
        <w:br/>
      </w:r>
    </w:p>
    <w:p w:rsidR="006D66E1" w:rsidRDefault="006D66E1" w:rsidP="0028086D">
      <w:pPr>
        <w:pStyle w:val="ListParagraph"/>
        <w:numPr>
          <w:ilvl w:val="0"/>
          <w:numId w:val="1"/>
        </w:numPr>
        <w:ind w:left="-58" w:hanging="283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المصاعد</w:t>
      </w:r>
      <w:r w:rsidR="00500B76">
        <w:rPr>
          <w:rFonts w:hint="cs"/>
          <w:b/>
          <w:bCs/>
          <w:rtl/>
          <w:lang w:bidi="ar-JO"/>
        </w:rPr>
        <w:t xml:space="preserve"> (لا يوجد)</w:t>
      </w:r>
    </w:p>
    <w:tbl>
      <w:tblPr>
        <w:tblStyle w:val="TableGrid"/>
        <w:tblpPr w:leftFromText="180" w:rightFromText="180" w:vertAnchor="text" w:horzAnchor="margin" w:tblpY="108"/>
        <w:bidiVisual/>
        <w:tblW w:w="0" w:type="auto"/>
        <w:tblLook w:val="04A0" w:firstRow="1" w:lastRow="0" w:firstColumn="1" w:lastColumn="0" w:noHBand="0" w:noVBand="1"/>
      </w:tblPr>
      <w:tblGrid>
        <w:gridCol w:w="2760"/>
        <w:gridCol w:w="2768"/>
        <w:gridCol w:w="2768"/>
      </w:tblGrid>
      <w:tr w:rsidR="006D66E1" w:rsidTr="00EC38DF">
        <w:tc>
          <w:tcPr>
            <w:tcW w:w="2840" w:type="dxa"/>
            <w:shd w:val="clear" w:color="auto" w:fill="BFBFBF" w:themeFill="background1" w:themeFillShade="BF"/>
          </w:tcPr>
          <w:p w:rsidR="006D66E1" w:rsidRDefault="006D66E1" w:rsidP="006D66E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المبنى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6D66E1" w:rsidRDefault="006D66E1" w:rsidP="006D66E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 المصاعد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6D66E1" w:rsidRDefault="006D66E1" w:rsidP="006D66E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موقع المصاعد</w:t>
            </w:r>
          </w:p>
        </w:tc>
      </w:tr>
      <w:tr w:rsidR="006D66E1" w:rsidTr="000B45B0">
        <w:tc>
          <w:tcPr>
            <w:tcW w:w="2840" w:type="dxa"/>
            <w:vAlign w:val="center"/>
          </w:tcPr>
          <w:p w:rsidR="006D66E1" w:rsidRDefault="006D66E1" w:rsidP="000B45B0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41" w:type="dxa"/>
            <w:vAlign w:val="center"/>
          </w:tcPr>
          <w:p w:rsidR="006D66E1" w:rsidRDefault="006D66E1" w:rsidP="000B45B0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41" w:type="dxa"/>
            <w:vAlign w:val="center"/>
          </w:tcPr>
          <w:p w:rsidR="006D66E1" w:rsidRDefault="006D66E1" w:rsidP="000B45B0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0B45B0" w:rsidRPr="005A724C" w:rsidRDefault="000B45B0" w:rsidP="005A724C">
      <w:pPr>
        <w:rPr>
          <w:b/>
          <w:bCs/>
          <w:rtl/>
          <w:lang w:bidi="ar-JO"/>
        </w:rPr>
      </w:pPr>
    </w:p>
    <w:tbl>
      <w:tblPr>
        <w:tblStyle w:val="TableGrid"/>
        <w:tblpPr w:leftFromText="180" w:rightFromText="180" w:vertAnchor="text" w:horzAnchor="page" w:tblpX="1816" w:tblpY="26"/>
        <w:bidiVisual/>
        <w:tblW w:w="0" w:type="auto"/>
        <w:tblLook w:val="04A0" w:firstRow="1" w:lastRow="0" w:firstColumn="1" w:lastColumn="0" w:noHBand="0" w:noVBand="1"/>
      </w:tblPr>
      <w:tblGrid>
        <w:gridCol w:w="5529"/>
      </w:tblGrid>
      <w:tr w:rsidR="00941A34" w:rsidTr="00941A34">
        <w:tc>
          <w:tcPr>
            <w:tcW w:w="5529" w:type="dxa"/>
          </w:tcPr>
          <w:p w:rsidR="00941A34" w:rsidRDefault="00941A34" w:rsidP="00A4163D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6D66E1" w:rsidRDefault="00941A34" w:rsidP="0028086D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 xml:space="preserve"> </w:t>
      </w:r>
      <w:r w:rsidR="006D66E1"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أماكن الإخلاء الرئيسية الميدانية</w:t>
      </w:r>
      <w:r w:rsidR="00887E94">
        <w:rPr>
          <w:rFonts w:hint="cs"/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Y="33"/>
        <w:bidiVisual/>
        <w:tblW w:w="0" w:type="auto"/>
        <w:tblLook w:val="04A0" w:firstRow="1" w:lastRow="0" w:firstColumn="1" w:lastColumn="0" w:noHBand="0" w:noVBand="1"/>
      </w:tblPr>
      <w:tblGrid>
        <w:gridCol w:w="5519"/>
      </w:tblGrid>
      <w:tr w:rsidR="00941A34" w:rsidTr="00941A34">
        <w:tc>
          <w:tcPr>
            <w:tcW w:w="5519" w:type="dxa"/>
          </w:tcPr>
          <w:p w:rsidR="00941A34" w:rsidRDefault="00941A34" w:rsidP="00941A34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887E94" w:rsidRDefault="00941A34" w:rsidP="0028086D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 xml:space="preserve"> </w:t>
      </w:r>
      <w:r w:rsidR="00887E94"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أماكن الإخلاء الفرعية الميدانية</w:t>
      </w:r>
      <w:r w:rsidR="00D14387">
        <w:rPr>
          <w:rFonts w:hint="cs"/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Y="68"/>
        <w:bidiVisual/>
        <w:tblW w:w="0" w:type="auto"/>
        <w:tblLook w:val="04A0" w:firstRow="1" w:lastRow="0" w:firstColumn="1" w:lastColumn="0" w:noHBand="0" w:noVBand="1"/>
      </w:tblPr>
      <w:tblGrid>
        <w:gridCol w:w="5520"/>
      </w:tblGrid>
      <w:tr w:rsidR="00887E94" w:rsidTr="00941A34">
        <w:tc>
          <w:tcPr>
            <w:tcW w:w="5520" w:type="dxa"/>
          </w:tcPr>
          <w:p w:rsidR="00887E94" w:rsidRDefault="00887E94" w:rsidP="00287AC8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</w:tbl>
    <w:p w:rsidR="00205637" w:rsidRPr="0059761D" w:rsidRDefault="00887E94" w:rsidP="00941A34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أنظم</w:t>
      </w:r>
      <w:r w:rsidR="00941A34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ــــــ</w:t>
      </w: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ة الإطف</w:t>
      </w:r>
      <w:r w:rsidR="00941A34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ـــ</w:t>
      </w: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اء المتوف</w:t>
      </w:r>
      <w:r w:rsidR="00941A34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ــــــ</w:t>
      </w: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رة</w:t>
      </w:r>
      <w:r>
        <w:rPr>
          <w:rFonts w:hint="cs"/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Y="59"/>
        <w:bidiVisual/>
        <w:tblW w:w="0" w:type="auto"/>
        <w:tblLook w:val="04A0" w:firstRow="1" w:lastRow="0" w:firstColumn="1" w:lastColumn="0" w:noHBand="0" w:noVBand="1"/>
      </w:tblPr>
      <w:tblGrid>
        <w:gridCol w:w="5520"/>
      </w:tblGrid>
      <w:tr w:rsidR="00205637" w:rsidTr="00941A34">
        <w:tc>
          <w:tcPr>
            <w:tcW w:w="5520" w:type="dxa"/>
          </w:tcPr>
          <w:p w:rsidR="00205637" w:rsidRDefault="00205637" w:rsidP="00610F73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</w:tbl>
    <w:p w:rsidR="00205637" w:rsidRDefault="00205637" w:rsidP="0028086D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أنظم</w:t>
      </w:r>
      <w:r w:rsidR="00941A34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ــــــ</w:t>
      </w: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ة الإن</w:t>
      </w:r>
      <w:r w:rsidR="00941A34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ــــــ</w:t>
      </w: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ذار المتوف</w:t>
      </w:r>
      <w:r w:rsidR="00941A34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ــــــ</w:t>
      </w: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رة</w:t>
      </w:r>
      <w:r w:rsidR="000B45B0">
        <w:rPr>
          <w:rFonts w:hint="cs"/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Y="13"/>
        <w:bidiVisual/>
        <w:tblW w:w="0" w:type="auto"/>
        <w:tblLook w:val="04A0" w:firstRow="1" w:lastRow="0" w:firstColumn="1" w:lastColumn="0" w:noHBand="0" w:noVBand="1"/>
      </w:tblPr>
      <w:tblGrid>
        <w:gridCol w:w="5948"/>
      </w:tblGrid>
      <w:tr w:rsidR="00205637" w:rsidTr="002F6591">
        <w:tc>
          <w:tcPr>
            <w:tcW w:w="5948" w:type="dxa"/>
          </w:tcPr>
          <w:p w:rsidR="00205637" w:rsidRDefault="00205637" w:rsidP="00610F73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</w:tbl>
    <w:p w:rsidR="00205637" w:rsidRDefault="00205637" w:rsidP="0028086D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مخزن الماء وأم</w:t>
      </w:r>
      <w:r w:rsidR="002F6591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ــ</w:t>
      </w: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اكن تواجده</w:t>
      </w:r>
      <w:r>
        <w:rPr>
          <w:rFonts w:hint="cs"/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Y="15"/>
        <w:bidiVisual/>
        <w:tblW w:w="0" w:type="auto"/>
        <w:tblLook w:val="04A0" w:firstRow="1" w:lastRow="0" w:firstColumn="1" w:lastColumn="0" w:noHBand="0" w:noVBand="1"/>
      </w:tblPr>
      <w:tblGrid>
        <w:gridCol w:w="6004"/>
      </w:tblGrid>
      <w:tr w:rsidR="00205637" w:rsidTr="00205637">
        <w:tc>
          <w:tcPr>
            <w:tcW w:w="6004" w:type="dxa"/>
          </w:tcPr>
          <w:p w:rsidR="00205637" w:rsidRDefault="00205637" w:rsidP="00610F73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</w:tbl>
    <w:p w:rsidR="00205637" w:rsidRDefault="00205637" w:rsidP="0028086D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مخزن الوقود وأماكن تواجده</w:t>
      </w:r>
      <w:r>
        <w:rPr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Y="-10"/>
        <w:bidiVisual/>
        <w:tblW w:w="0" w:type="auto"/>
        <w:tblLook w:val="04A0" w:firstRow="1" w:lastRow="0" w:firstColumn="1" w:lastColumn="0" w:noHBand="0" w:noVBand="1"/>
      </w:tblPr>
      <w:tblGrid>
        <w:gridCol w:w="5945"/>
      </w:tblGrid>
      <w:tr w:rsidR="00205637" w:rsidTr="002F6591">
        <w:tc>
          <w:tcPr>
            <w:tcW w:w="5945" w:type="dxa"/>
          </w:tcPr>
          <w:p w:rsidR="00205637" w:rsidRDefault="00205637" w:rsidP="00610F73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</w:tbl>
    <w:p w:rsidR="00205637" w:rsidRDefault="00205637" w:rsidP="00205637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مصدر التغذية بالكهرب</w:t>
      </w:r>
      <w:r w:rsidR="002F6591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ـــــــ</w:t>
      </w: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اء</w:t>
      </w:r>
      <w:r>
        <w:rPr>
          <w:rFonts w:hint="cs"/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Y="-46"/>
        <w:bidiVisual/>
        <w:tblW w:w="0" w:type="auto"/>
        <w:tblLook w:val="04A0" w:firstRow="1" w:lastRow="0" w:firstColumn="1" w:lastColumn="0" w:noHBand="0" w:noVBand="1"/>
      </w:tblPr>
      <w:tblGrid>
        <w:gridCol w:w="5529"/>
      </w:tblGrid>
      <w:tr w:rsidR="00205637" w:rsidTr="00205637">
        <w:tc>
          <w:tcPr>
            <w:tcW w:w="5529" w:type="dxa"/>
          </w:tcPr>
          <w:p w:rsidR="00205637" w:rsidRDefault="00205637" w:rsidP="000F35F0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</w:tbl>
    <w:p w:rsidR="00205637" w:rsidRDefault="00205637" w:rsidP="00205637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 xml:space="preserve">المرافق التي يمكن </w:t>
      </w:r>
      <w:r w:rsidR="0098776A"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أن</w:t>
      </w: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 xml:space="preserve"> تتأثر بالحادث</w:t>
      </w:r>
      <w:r>
        <w:rPr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Y="31"/>
        <w:bidiVisual/>
        <w:tblW w:w="0" w:type="auto"/>
        <w:tblLook w:val="04A0" w:firstRow="1" w:lastRow="0" w:firstColumn="1" w:lastColumn="0" w:noHBand="0" w:noVBand="1"/>
      </w:tblPr>
      <w:tblGrid>
        <w:gridCol w:w="7079"/>
      </w:tblGrid>
      <w:tr w:rsidR="00205637" w:rsidTr="002F6591">
        <w:tc>
          <w:tcPr>
            <w:tcW w:w="7079" w:type="dxa"/>
          </w:tcPr>
          <w:p w:rsidR="00205637" w:rsidRDefault="00205637" w:rsidP="00205637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</w:tbl>
    <w:p w:rsidR="00205637" w:rsidRDefault="00205637" w:rsidP="003400E9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 xml:space="preserve">نظام التكييف </w:t>
      </w:r>
      <w:r>
        <w:rPr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Y="8"/>
        <w:bidiVisual/>
        <w:tblW w:w="0" w:type="auto"/>
        <w:tblLook w:val="04A0" w:firstRow="1" w:lastRow="0" w:firstColumn="1" w:lastColumn="0" w:noHBand="0" w:noVBand="1"/>
      </w:tblPr>
      <w:tblGrid>
        <w:gridCol w:w="7088"/>
      </w:tblGrid>
      <w:tr w:rsidR="006347DD" w:rsidTr="006347DD">
        <w:tc>
          <w:tcPr>
            <w:tcW w:w="7088" w:type="dxa"/>
          </w:tcPr>
          <w:p w:rsidR="006347DD" w:rsidRDefault="006347DD" w:rsidP="000F35F0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</w:tbl>
    <w:p w:rsidR="00D02BB8" w:rsidRPr="00D02BB8" w:rsidRDefault="00205637" w:rsidP="006347DD">
      <w:pPr>
        <w:pStyle w:val="ListParagraph"/>
        <w:numPr>
          <w:ilvl w:val="0"/>
          <w:numId w:val="1"/>
        </w:numPr>
        <w:ind w:left="-58" w:hanging="283"/>
        <w:jc w:val="center"/>
        <w:rPr>
          <w:b/>
          <w:bCs/>
          <w:lang w:bidi="ar-JO"/>
        </w:rPr>
      </w:pP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 xml:space="preserve">نظام </w:t>
      </w:r>
      <w:r w:rsidRPr="00912722">
        <w:rPr>
          <w:rFonts w:hint="eastAsia"/>
          <w:b/>
          <w:bCs/>
          <w:shd w:val="clear" w:color="auto" w:fill="BFBFBF" w:themeFill="background1" w:themeFillShade="BF"/>
          <w:rtl/>
          <w:lang w:bidi="ar-JO"/>
        </w:rPr>
        <w:t>الأمن</w:t>
      </w:r>
    </w:p>
    <w:p w:rsidR="00D02BB8" w:rsidRPr="00D02BB8" w:rsidRDefault="00D02BB8" w:rsidP="00D02BB8">
      <w:pPr>
        <w:pStyle w:val="ListParagraph"/>
        <w:ind w:left="-58"/>
        <w:rPr>
          <w:b/>
          <w:bCs/>
          <w:lang w:bidi="ar-JO"/>
        </w:rPr>
      </w:pPr>
    </w:p>
    <w:p w:rsidR="00205637" w:rsidRDefault="006347DD" w:rsidP="00D02BB8">
      <w:pPr>
        <w:pStyle w:val="ListParagraph"/>
        <w:ind w:left="-58"/>
        <w:jc w:val="center"/>
        <w:rPr>
          <w:b/>
          <w:bCs/>
          <w:lang w:bidi="ar-JO"/>
        </w:rPr>
      </w:pPr>
      <w:r w:rsidRPr="00912722">
        <w:rPr>
          <w:rFonts w:hint="cs"/>
          <w:b/>
          <w:bCs/>
          <w:sz w:val="24"/>
          <w:szCs w:val="24"/>
          <w:u w:val="single"/>
          <w:shd w:val="clear" w:color="auto" w:fill="BFBFBF" w:themeFill="background1" w:themeFillShade="BF"/>
          <w:rtl/>
          <w:lang w:bidi="ar-JO"/>
        </w:rPr>
        <w:t>معلومات المنشأة الخاصة بالدفاع المدني</w:t>
      </w:r>
      <w:r w:rsidRPr="0059761D">
        <w:rPr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XSpec="center" w:tblpY="656"/>
        <w:bidiVisual/>
        <w:tblW w:w="0" w:type="auto"/>
        <w:tblLook w:val="04A0" w:firstRow="1" w:lastRow="0" w:firstColumn="1" w:lastColumn="0" w:noHBand="0" w:noVBand="1"/>
      </w:tblPr>
      <w:tblGrid>
        <w:gridCol w:w="812"/>
      </w:tblGrid>
      <w:tr w:rsidR="006347DD" w:rsidTr="00612AC0">
        <w:trPr>
          <w:trHeight w:val="234"/>
        </w:trPr>
        <w:tc>
          <w:tcPr>
            <w:tcW w:w="812" w:type="dxa"/>
            <w:shd w:val="clear" w:color="auto" w:fill="BFBFBF" w:themeFill="background1" w:themeFillShade="BF"/>
          </w:tcPr>
          <w:p w:rsidR="006347DD" w:rsidRDefault="006347DD" w:rsidP="00612AC0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العدد</w:t>
            </w:r>
          </w:p>
        </w:tc>
      </w:tr>
      <w:tr w:rsidR="006347DD" w:rsidTr="00612AC0">
        <w:trPr>
          <w:trHeight w:val="284"/>
        </w:trPr>
        <w:tc>
          <w:tcPr>
            <w:tcW w:w="812" w:type="dxa"/>
            <w:shd w:val="clear" w:color="auto" w:fill="FFFFFF" w:themeFill="background1"/>
          </w:tcPr>
          <w:p w:rsidR="006347DD" w:rsidRDefault="006347DD" w:rsidP="00612AC0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31"/>
        <w:bidiVisual/>
        <w:tblW w:w="0" w:type="auto"/>
        <w:tblLook w:val="04A0" w:firstRow="1" w:lastRow="0" w:firstColumn="1" w:lastColumn="0" w:noHBand="0" w:noVBand="1"/>
      </w:tblPr>
      <w:tblGrid>
        <w:gridCol w:w="3318"/>
      </w:tblGrid>
      <w:tr w:rsidR="006347DD" w:rsidTr="00612AC0">
        <w:trPr>
          <w:trHeight w:val="91"/>
        </w:trPr>
        <w:tc>
          <w:tcPr>
            <w:tcW w:w="3318" w:type="dxa"/>
            <w:shd w:val="clear" w:color="auto" w:fill="BFBFBF" w:themeFill="background1" w:themeFillShade="BF"/>
          </w:tcPr>
          <w:p w:rsidR="006347DD" w:rsidRDefault="006347DD" w:rsidP="006347DD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النوع</w:t>
            </w:r>
          </w:p>
        </w:tc>
      </w:tr>
      <w:tr w:rsidR="00612AC0" w:rsidTr="00612AC0">
        <w:trPr>
          <w:trHeight w:val="292"/>
        </w:trPr>
        <w:tc>
          <w:tcPr>
            <w:tcW w:w="3318" w:type="dxa"/>
            <w:shd w:val="clear" w:color="auto" w:fill="FFFFFF" w:themeFill="background1"/>
            <w:vAlign w:val="center"/>
          </w:tcPr>
          <w:p w:rsidR="00612AC0" w:rsidRDefault="00612AC0" w:rsidP="00612AC0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6347DD" w:rsidRDefault="006347DD" w:rsidP="006347DD">
      <w:pPr>
        <w:pStyle w:val="ListParagraph"/>
        <w:numPr>
          <w:ilvl w:val="0"/>
          <w:numId w:val="1"/>
        </w:numPr>
        <w:ind w:left="-58" w:hanging="283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وصلة الدفاع المدني</w:t>
      </w:r>
      <w:r w:rsidR="00C47A99">
        <w:rPr>
          <w:rFonts w:hint="cs"/>
          <w:b/>
          <w:bCs/>
          <w:rtl/>
          <w:lang w:bidi="ar-JO"/>
        </w:rPr>
        <w:t xml:space="preserve"> (لا يوجد)</w:t>
      </w:r>
      <w:r>
        <w:rPr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tblpY="97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227"/>
      </w:tblGrid>
      <w:tr w:rsidR="006347DD" w:rsidTr="00C47A99">
        <w:tc>
          <w:tcPr>
            <w:tcW w:w="3227" w:type="dxa"/>
            <w:shd w:val="clear" w:color="auto" w:fill="BFBFBF" w:themeFill="background1" w:themeFillShade="BF"/>
          </w:tcPr>
          <w:p w:rsidR="006347DD" w:rsidRDefault="006347DD" w:rsidP="00C47A99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الموقع</w:t>
            </w:r>
          </w:p>
        </w:tc>
      </w:tr>
      <w:tr w:rsidR="006347DD" w:rsidTr="00C47A99">
        <w:tc>
          <w:tcPr>
            <w:tcW w:w="3227" w:type="dxa"/>
            <w:shd w:val="clear" w:color="auto" w:fill="FFFFFF" w:themeFill="background1"/>
          </w:tcPr>
          <w:p w:rsidR="006347DD" w:rsidRDefault="006347DD" w:rsidP="00C47A99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6D66E1" w:rsidRDefault="006D66E1" w:rsidP="006347DD">
      <w:pPr>
        <w:pStyle w:val="ListParagraph"/>
        <w:ind w:left="-58"/>
        <w:rPr>
          <w:b/>
          <w:bCs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right" w:tblpY="609"/>
        <w:bidiVisual/>
        <w:tblW w:w="0" w:type="auto"/>
        <w:tblLook w:val="04A0" w:firstRow="1" w:lastRow="0" w:firstColumn="1" w:lastColumn="0" w:noHBand="0" w:noVBand="1"/>
      </w:tblPr>
      <w:tblGrid>
        <w:gridCol w:w="2234"/>
      </w:tblGrid>
      <w:tr w:rsidR="006347DD" w:rsidTr="00EC38DF">
        <w:tc>
          <w:tcPr>
            <w:tcW w:w="2234" w:type="dxa"/>
            <w:shd w:val="clear" w:color="auto" w:fill="BFBFBF" w:themeFill="background1" w:themeFillShade="BF"/>
          </w:tcPr>
          <w:p w:rsidR="006347DD" w:rsidRDefault="006347DD" w:rsidP="006347DD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العدد</w:t>
            </w:r>
          </w:p>
        </w:tc>
      </w:tr>
      <w:tr w:rsidR="006347DD" w:rsidTr="00EC38DF">
        <w:tc>
          <w:tcPr>
            <w:tcW w:w="2234" w:type="dxa"/>
            <w:shd w:val="clear" w:color="auto" w:fill="FFFFFF" w:themeFill="background1"/>
          </w:tcPr>
          <w:p w:rsidR="006347DD" w:rsidRDefault="006347DD" w:rsidP="00EC38DF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6347DD" w:rsidRPr="00050C2A" w:rsidRDefault="006347DD" w:rsidP="0028086D">
      <w:pPr>
        <w:pStyle w:val="ListParagraph"/>
        <w:numPr>
          <w:ilvl w:val="0"/>
          <w:numId w:val="1"/>
        </w:numPr>
        <w:ind w:left="-58" w:hanging="283"/>
        <w:rPr>
          <w:b/>
          <w:bCs/>
          <w:highlight w:val="yellow"/>
          <w:rtl/>
          <w:lang w:bidi="ar-JO"/>
        </w:rPr>
      </w:pPr>
      <w:r w:rsidRPr="00050C2A">
        <w:rPr>
          <w:rFonts w:hint="cs"/>
          <w:b/>
          <w:bCs/>
          <w:highlight w:val="yellow"/>
          <w:rtl/>
          <w:lang w:bidi="ar-JO"/>
        </w:rPr>
        <w:t xml:space="preserve">نقاط الهيدرنت </w:t>
      </w:r>
      <w:r w:rsidRPr="00050C2A">
        <w:rPr>
          <w:rFonts w:hint="cs"/>
          <w:b/>
          <w:bCs/>
          <w:highlight w:val="yellow"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Y="12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387"/>
      </w:tblGrid>
      <w:tr w:rsidR="006347DD" w:rsidTr="00EC38DF">
        <w:tc>
          <w:tcPr>
            <w:tcW w:w="5387" w:type="dxa"/>
            <w:shd w:val="clear" w:color="auto" w:fill="BFBFBF" w:themeFill="background1" w:themeFillShade="BF"/>
          </w:tcPr>
          <w:p w:rsidR="006347DD" w:rsidRDefault="006347DD" w:rsidP="006347DD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الموقع</w:t>
            </w:r>
          </w:p>
        </w:tc>
      </w:tr>
      <w:tr w:rsidR="006347DD" w:rsidTr="00EC38DF">
        <w:tc>
          <w:tcPr>
            <w:tcW w:w="5387" w:type="dxa"/>
            <w:shd w:val="clear" w:color="auto" w:fill="FFFFFF" w:themeFill="background1"/>
          </w:tcPr>
          <w:p w:rsidR="006347DD" w:rsidRDefault="006347DD" w:rsidP="00EC38DF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BC790C" w:rsidRDefault="00BC790C" w:rsidP="006347DD">
      <w:pPr>
        <w:pStyle w:val="ListParagraph"/>
        <w:ind w:left="-58"/>
        <w:rPr>
          <w:b/>
          <w:bCs/>
          <w:rtl/>
          <w:lang w:bidi="ar-JO"/>
        </w:rPr>
      </w:pPr>
    </w:p>
    <w:tbl>
      <w:tblPr>
        <w:tblStyle w:val="TableGrid"/>
        <w:tblpPr w:leftFromText="180" w:rightFromText="180" w:vertAnchor="text" w:horzAnchor="margin" w:tblpY="311"/>
        <w:bidiVisual/>
        <w:tblW w:w="0" w:type="auto"/>
        <w:tblLook w:val="04A0" w:firstRow="1" w:lastRow="0" w:firstColumn="1" w:lastColumn="0" w:noHBand="0" w:noVBand="1"/>
      </w:tblPr>
      <w:tblGrid>
        <w:gridCol w:w="6942"/>
      </w:tblGrid>
      <w:tr w:rsidR="00F43ED0" w:rsidTr="00937473">
        <w:tc>
          <w:tcPr>
            <w:tcW w:w="6942" w:type="dxa"/>
            <w:vAlign w:val="center"/>
          </w:tcPr>
          <w:p w:rsidR="00F43ED0" w:rsidRDefault="00F43ED0" w:rsidP="00576E8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F43ED0" w:rsidRDefault="006347DD" w:rsidP="0028086D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أماكن وجود الساحات من الجهات الأربعة</w:t>
      </w:r>
      <w:r w:rsidR="00F43ED0">
        <w:rPr>
          <w:rFonts w:hint="cs"/>
          <w:b/>
          <w:bCs/>
          <w:rtl/>
          <w:lang w:bidi="ar-JO"/>
        </w:rPr>
        <w:br/>
      </w:r>
      <w:r w:rsidR="00F43ED0"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الجهة الشمالية</w:t>
      </w:r>
      <w:r w:rsidR="00F43ED0">
        <w:rPr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Y="7"/>
        <w:bidiVisual/>
        <w:tblW w:w="0" w:type="auto"/>
        <w:tblLook w:val="04A0" w:firstRow="1" w:lastRow="0" w:firstColumn="1" w:lastColumn="0" w:noHBand="0" w:noVBand="1"/>
      </w:tblPr>
      <w:tblGrid>
        <w:gridCol w:w="6942"/>
      </w:tblGrid>
      <w:tr w:rsidR="00F43ED0" w:rsidTr="00937473">
        <w:tc>
          <w:tcPr>
            <w:tcW w:w="6942" w:type="dxa"/>
            <w:vAlign w:val="center"/>
          </w:tcPr>
          <w:p w:rsidR="00F43ED0" w:rsidRDefault="00F43ED0" w:rsidP="000F35F0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F43ED0" w:rsidRPr="00F43ED0" w:rsidRDefault="00F43ED0" w:rsidP="00F43ED0">
      <w:pPr>
        <w:rPr>
          <w:b/>
          <w:bCs/>
          <w:rtl/>
          <w:lang w:bidi="ar-JO"/>
        </w:rPr>
      </w:pP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الجهة الجنوبية</w:t>
      </w:r>
    </w:p>
    <w:tbl>
      <w:tblPr>
        <w:tblStyle w:val="TableGrid"/>
        <w:tblpPr w:leftFromText="180" w:rightFromText="180" w:vertAnchor="text" w:horzAnchor="margin" w:tblpY="-15"/>
        <w:bidiVisual/>
        <w:tblW w:w="0" w:type="auto"/>
        <w:tblLook w:val="04A0" w:firstRow="1" w:lastRow="0" w:firstColumn="1" w:lastColumn="0" w:noHBand="0" w:noVBand="1"/>
      </w:tblPr>
      <w:tblGrid>
        <w:gridCol w:w="6946"/>
      </w:tblGrid>
      <w:tr w:rsidR="00F43ED0" w:rsidTr="00576E81">
        <w:tc>
          <w:tcPr>
            <w:tcW w:w="6946" w:type="dxa"/>
            <w:vAlign w:val="center"/>
          </w:tcPr>
          <w:p w:rsidR="00F43ED0" w:rsidRDefault="00F43ED0" w:rsidP="00576E8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F43ED0" w:rsidRPr="00F43ED0" w:rsidRDefault="00F43ED0" w:rsidP="00F43ED0">
      <w:pPr>
        <w:rPr>
          <w:b/>
          <w:bCs/>
          <w:rtl/>
          <w:lang w:bidi="ar-JO"/>
        </w:rPr>
      </w:pP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الجهة الشرقية</w:t>
      </w:r>
    </w:p>
    <w:tbl>
      <w:tblPr>
        <w:tblStyle w:val="TableGrid"/>
        <w:tblpPr w:leftFromText="180" w:rightFromText="180" w:vertAnchor="text" w:horzAnchor="margin" w:tblpY="12"/>
        <w:bidiVisual/>
        <w:tblW w:w="0" w:type="auto"/>
        <w:tblLook w:val="04A0" w:firstRow="1" w:lastRow="0" w:firstColumn="1" w:lastColumn="0" w:noHBand="0" w:noVBand="1"/>
      </w:tblPr>
      <w:tblGrid>
        <w:gridCol w:w="6946"/>
      </w:tblGrid>
      <w:tr w:rsidR="00F43ED0" w:rsidTr="00576E81">
        <w:tc>
          <w:tcPr>
            <w:tcW w:w="6946" w:type="dxa"/>
            <w:vAlign w:val="center"/>
          </w:tcPr>
          <w:p w:rsidR="00F43ED0" w:rsidRDefault="00F43ED0" w:rsidP="00576E81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bookmarkStart w:id="0" w:name="_GoBack"/>
            <w:bookmarkEnd w:id="0"/>
          </w:p>
        </w:tc>
      </w:tr>
    </w:tbl>
    <w:p w:rsidR="00BC790C" w:rsidRDefault="00F43ED0" w:rsidP="00F43ED0">
      <w:pPr>
        <w:rPr>
          <w:b/>
          <w:bCs/>
          <w:rtl/>
          <w:lang w:bidi="ar-JO"/>
        </w:rPr>
      </w:pPr>
      <w:r w:rsidRPr="00EC38DF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الجهة الغربية</w:t>
      </w:r>
    </w:p>
    <w:tbl>
      <w:tblPr>
        <w:tblStyle w:val="TableGrid"/>
        <w:tblpPr w:leftFromText="180" w:rightFromText="180" w:vertAnchor="text" w:horzAnchor="margin" w:tblpY="-5"/>
        <w:bidiVisual/>
        <w:tblW w:w="0" w:type="auto"/>
        <w:tblLook w:val="04A0" w:firstRow="1" w:lastRow="0" w:firstColumn="1" w:lastColumn="0" w:noHBand="0" w:noVBand="1"/>
      </w:tblPr>
      <w:tblGrid>
        <w:gridCol w:w="5670"/>
      </w:tblGrid>
      <w:tr w:rsidR="00F43ED0" w:rsidTr="00F43ED0">
        <w:tc>
          <w:tcPr>
            <w:tcW w:w="5670" w:type="dxa"/>
          </w:tcPr>
          <w:p w:rsidR="00F43ED0" w:rsidRDefault="00AD1C55" w:rsidP="000F35F0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داخل المبنى</w:t>
            </w:r>
          </w:p>
        </w:tc>
      </w:tr>
    </w:tbl>
    <w:p w:rsidR="00F43ED0" w:rsidRDefault="00F43ED0" w:rsidP="0028086D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أماكن تجميع آليات الدفاع المدني</w:t>
      </w:r>
      <w:r>
        <w:rPr>
          <w:rFonts w:hint="cs"/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XSpec="center" w:tblpY="43"/>
        <w:bidiVisual/>
        <w:tblW w:w="0" w:type="auto"/>
        <w:tblLook w:val="04A0" w:firstRow="1" w:lastRow="0" w:firstColumn="1" w:lastColumn="0" w:noHBand="0" w:noVBand="1"/>
      </w:tblPr>
      <w:tblGrid>
        <w:gridCol w:w="3452"/>
      </w:tblGrid>
      <w:tr w:rsidR="00F43ED0" w:rsidTr="00F43ED0">
        <w:tc>
          <w:tcPr>
            <w:tcW w:w="3452" w:type="dxa"/>
          </w:tcPr>
          <w:p w:rsidR="00F43ED0" w:rsidRDefault="00AD1C55" w:rsidP="002E5188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مركز دفاع مدني الجامعة الاردنية</w:t>
            </w:r>
          </w:p>
        </w:tc>
      </w:tr>
    </w:tbl>
    <w:tbl>
      <w:tblPr>
        <w:tblStyle w:val="TableGrid"/>
        <w:tblpPr w:leftFromText="180" w:rightFromText="180" w:vertAnchor="text" w:horzAnchor="margin" w:tblpY="55"/>
        <w:bidiVisual/>
        <w:tblW w:w="0" w:type="auto"/>
        <w:tblLook w:val="04A0" w:firstRow="1" w:lastRow="0" w:firstColumn="1" w:lastColumn="0" w:noHBand="0" w:noVBand="1"/>
      </w:tblPr>
      <w:tblGrid>
        <w:gridCol w:w="1418"/>
      </w:tblGrid>
      <w:tr w:rsidR="00F43ED0" w:rsidTr="00F43ED0">
        <w:tc>
          <w:tcPr>
            <w:tcW w:w="1418" w:type="dxa"/>
          </w:tcPr>
          <w:p w:rsidR="00F43ED0" w:rsidRPr="00AD1C55" w:rsidRDefault="00AD1C55" w:rsidP="00AD1C55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1  كم</w:t>
            </w:r>
          </w:p>
        </w:tc>
      </w:tr>
    </w:tbl>
    <w:p w:rsidR="00F43ED0" w:rsidRPr="00937473" w:rsidRDefault="00F43ED0" w:rsidP="00937473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مركز الدفاع المدني المختص</w:t>
      </w:r>
      <w:r>
        <w:rPr>
          <w:rFonts w:hint="cs"/>
          <w:b/>
          <w:bCs/>
          <w:rtl/>
          <w:lang w:bidi="ar-JO"/>
        </w:rPr>
        <w:t xml:space="preserve">    </w:t>
      </w:r>
      <w:r w:rsidRPr="00002830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المسافة</w:t>
      </w:r>
      <w:r>
        <w:rPr>
          <w:rFonts w:hint="cs"/>
          <w:b/>
          <w:bCs/>
          <w:rtl/>
          <w:lang w:bidi="ar-JO"/>
        </w:rPr>
        <w:t xml:space="preserve"> </w:t>
      </w:r>
      <w:r w:rsidRPr="00937473">
        <w:rPr>
          <w:rFonts w:hint="cs"/>
          <w:b/>
          <w:bCs/>
          <w:rtl/>
          <w:lang w:bidi="ar-JO"/>
        </w:rPr>
        <w:br/>
      </w:r>
      <w:r w:rsidRPr="00937473">
        <w:rPr>
          <w:rFonts w:hint="cs"/>
          <w:b/>
          <w:bCs/>
          <w:rtl/>
          <w:lang w:bidi="ar-JO"/>
        </w:rPr>
        <w:br/>
      </w:r>
    </w:p>
    <w:tbl>
      <w:tblPr>
        <w:tblStyle w:val="TableGrid"/>
        <w:tblpPr w:leftFromText="180" w:rightFromText="180" w:vertAnchor="text" w:horzAnchor="page" w:tblpX="4411" w:tblpY="27"/>
        <w:bidiVisual/>
        <w:tblW w:w="0" w:type="auto"/>
        <w:tblLook w:val="04A0" w:firstRow="1" w:lastRow="0" w:firstColumn="1" w:lastColumn="0" w:noHBand="0" w:noVBand="1"/>
      </w:tblPr>
      <w:tblGrid>
        <w:gridCol w:w="3540"/>
      </w:tblGrid>
      <w:tr w:rsidR="00F43ED0" w:rsidTr="007F7F23">
        <w:tc>
          <w:tcPr>
            <w:tcW w:w="3540" w:type="dxa"/>
          </w:tcPr>
          <w:p w:rsidR="00F43ED0" w:rsidRDefault="005615BA" w:rsidP="001E431C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مديرية </w:t>
            </w:r>
            <w:r w:rsidR="001E431C">
              <w:rPr>
                <w:rFonts w:hint="cs"/>
                <w:b/>
                <w:bCs/>
                <w:rtl/>
                <w:lang w:bidi="ar-JO"/>
              </w:rPr>
              <w:t>شرطة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شمال عمان</w:t>
            </w:r>
          </w:p>
        </w:tc>
      </w:tr>
    </w:tbl>
    <w:tbl>
      <w:tblPr>
        <w:tblStyle w:val="TableGrid"/>
        <w:tblpPr w:leftFromText="180" w:rightFromText="180" w:vertAnchor="text" w:horzAnchor="margin" w:tblpY="14"/>
        <w:bidiVisual/>
        <w:tblW w:w="0" w:type="auto"/>
        <w:tblLook w:val="04A0" w:firstRow="1" w:lastRow="0" w:firstColumn="1" w:lastColumn="0" w:noHBand="0" w:noVBand="1"/>
      </w:tblPr>
      <w:tblGrid>
        <w:gridCol w:w="1418"/>
      </w:tblGrid>
      <w:tr w:rsidR="002E5188" w:rsidTr="002E5188">
        <w:tc>
          <w:tcPr>
            <w:tcW w:w="1418" w:type="dxa"/>
          </w:tcPr>
          <w:p w:rsidR="002E5188" w:rsidRDefault="007F7F23" w:rsidP="002E5188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="001E431C">
              <w:rPr>
                <w:rFonts w:hint="cs"/>
                <w:b/>
                <w:bCs/>
                <w:rtl/>
                <w:lang w:bidi="ar-JO"/>
              </w:rPr>
              <w:t>2.9 كم</w:t>
            </w:r>
          </w:p>
        </w:tc>
      </w:tr>
    </w:tbl>
    <w:p w:rsidR="00F43ED0" w:rsidRDefault="00F43ED0" w:rsidP="0028086D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 xml:space="preserve">مركز </w:t>
      </w:r>
      <w:r w:rsidRPr="00912722">
        <w:rPr>
          <w:rFonts w:hint="eastAsia"/>
          <w:b/>
          <w:bCs/>
          <w:shd w:val="clear" w:color="auto" w:fill="BFBFBF" w:themeFill="background1" w:themeFillShade="BF"/>
          <w:rtl/>
          <w:lang w:bidi="ar-JO"/>
        </w:rPr>
        <w:t>الأمن</w:t>
      </w: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 xml:space="preserve"> العام المختص</w:t>
      </w:r>
      <w:r w:rsidR="007F7F23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 xml:space="preserve">                                          </w:t>
      </w: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 xml:space="preserve">    المسافة </w:t>
      </w:r>
      <w:r w:rsidRPr="00912722">
        <w:rPr>
          <w:b/>
          <w:bCs/>
          <w:shd w:val="clear" w:color="auto" w:fill="BFBFBF" w:themeFill="background1" w:themeFillShade="BF"/>
          <w:rtl/>
          <w:lang w:bidi="ar-JO"/>
        </w:rPr>
        <w:br/>
      </w:r>
    </w:p>
    <w:tbl>
      <w:tblPr>
        <w:tblStyle w:val="TableGrid"/>
        <w:tblpPr w:leftFromText="180" w:rightFromText="180" w:vertAnchor="text" w:horzAnchor="margin" w:tblpY="3"/>
        <w:bidiVisual/>
        <w:tblW w:w="0" w:type="auto"/>
        <w:tblLook w:val="04A0" w:firstRow="1" w:lastRow="0" w:firstColumn="1" w:lastColumn="0" w:noHBand="0" w:noVBand="1"/>
      </w:tblPr>
      <w:tblGrid>
        <w:gridCol w:w="1418"/>
      </w:tblGrid>
      <w:tr w:rsidR="00D14387" w:rsidTr="00D14387">
        <w:tc>
          <w:tcPr>
            <w:tcW w:w="1418" w:type="dxa"/>
          </w:tcPr>
          <w:p w:rsidR="00D14387" w:rsidRDefault="00D14387" w:rsidP="00D14387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230" w:tblpY="-11"/>
        <w:bidiVisual/>
        <w:tblW w:w="0" w:type="auto"/>
        <w:tblLook w:val="04A0" w:firstRow="1" w:lastRow="0" w:firstColumn="1" w:lastColumn="0" w:noHBand="0" w:noVBand="1"/>
      </w:tblPr>
      <w:tblGrid>
        <w:gridCol w:w="3691"/>
      </w:tblGrid>
      <w:tr w:rsidR="00BB1D19" w:rsidTr="007F7F23">
        <w:tc>
          <w:tcPr>
            <w:tcW w:w="3691" w:type="dxa"/>
          </w:tcPr>
          <w:p w:rsidR="00BB1D19" w:rsidRDefault="00AD1C55" w:rsidP="007F7F23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مجموعة اسناد المديرية</w:t>
            </w:r>
          </w:p>
        </w:tc>
      </w:tr>
    </w:tbl>
    <w:p w:rsidR="00AD1C55" w:rsidRPr="00AD1C55" w:rsidRDefault="008938C6" w:rsidP="00AD1C55">
      <w:pPr>
        <w:pStyle w:val="ListParagraph"/>
        <w:numPr>
          <w:ilvl w:val="0"/>
          <w:numId w:val="1"/>
        </w:numPr>
        <w:ind w:left="-58" w:hanging="283"/>
        <w:rPr>
          <w:b/>
          <w:bCs/>
          <w:lang w:bidi="ar-JO"/>
        </w:rPr>
      </w:pPr>
      <w:r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مراكز الدفاع المدني لمساندة</w:t>
      </w:r>
      <w:r w:rsidR="007F7F23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 xml:space="preserve">          المسافة</w:t>
      </w:r>
    </w:p>
    <w:p w:rsidR="00D14387" w:rsidRPr="00C53508" w:rsidRDefault="008938C6" w:rsidP="00AD1C55">
      <w:pPr>
        <w:pStyle w:val="ListParagraph"/>
        <w:ind w:left="-58"/>
        <w:rPr>
          <w:b/>
          <w:bCs/>
          <w:sz w:val="2"/>
          <w:szCs w:val="2"/>
          <w:rtl/>
          <w:lang w:bidi="ar-JO"/>
        </w:rPr>
      </w:pPr>
      <w:r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 xml:space="preserve"> </w:t>
      </w:r>
      <w:r w:rsidR="00D14387" w:rsidRPr="00912722">
        <w:rPr>
          <w:b/>
          <w:bCs/>
          <w:shd w:val="clear" w:color="auto" w:fill="BFBFBF" w:themeFill="background1" w:themeFillShade="BF"/>
          <w:rtl/>
          <w:lang w:bidi="ar-JO"/>
        </w:rPr>
        <w:br/>
      </w:r>
    </w:p>
    <w:tbl>
      <w:tblPr>
        <w:tblStyle w:val="TableGrid"/>
        <w:tblpPr w:leftFromText="180" w:rightFromText="180" w:vertAnchor="text" w:tblpY="30"/>
        <w:bidiVisual/>
        <w:tblW w:w="0" w:type="auto"/>
        <w:tblLook w:val="04A0" w:firstRow="1" w:lastRow="0" w:firstColumn="1" w:lastColumn="0" w:noHBand="0" w:noVBand="1"/>
      </w:tblPr>
      <w:tblGrid>
        <w:gridCol w:w="5720"/>
      </w:tblGrid>
      <w:tr w:rsidR="00D14387" w:rsidTr="00D14387">
        <w:tc>
          <w:tcPr>
            <w:tcW w:w="5720" w:type="dxa"/>
          </w:tcPr>
          <w:p w:rsidR="00D14387" w:rsidRDefault="005615BA" w:rsidP="00D14387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شارع الجامعة الرئيسي</w:t>
            </w:r>
          </w:p>
        </w:tc>
      </w:tr>
    </w:tbl>
    <w:p w:rsidR="007178C7" w:rsidRPr="00937473" w:rsidRDefault="00D14387" w:rsidP="00937473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الطريق الرئيسي للمركز المختص</w:t>
      </w:r>
    </w:p>
    <w:tbl>
      <w:tblPr>
        <w:tblStyle w:val="TableGrid"/>
        <w:tblpPr w:leftFromText="180" w:rightFromText="180" w:vertAnchor="text" w:horzAnchor="margin" w:tblpY="-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</w:tblGrid>
      <w:tr w:rsidR="00D14387" w:rsidTr="007178C7">
        <w:tc>
          <w:tcPr>
            <w:tcW w:w="5720" w:type="dxa"/>
          </w:tcPr>
          <w:p w:rsidR="00D14387" w:rsidRDefault="005615BA" w:rsidP="0079466C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شارع خليل الساكت</w:t>
            </w:r>
          </w:p>
        </w:tc>
      </w:tr>
    </w:tbl>
    <w:p w:rsidR="00D14387" w:rsidRDefault="00D14387" w:rsidP="0028086D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الطريق البديل للمركز المخت</w:t>
      </w:r>
      <w:r w:rsidR="007178C7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ـ</w:t>
      </w: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ص</w:t>
      </w:r>
    </w:p>
    <w:tbl>
      <w:tblPr>
        <w:tblStyle w:val="TableGrid"/>
        <w:tblpPr w:leftFromText="180" w:rightFromText="180" w:vertAnchor="text" w:horzAnchor="margin" w:tblpY="-44"/>
        <w:bidiVisual/>
        <w:tblW w:w="0" w:type="auto"/>
        <w:tblLook w:val="04A0" w:firstRow="1" w:lastRow="0" w:firstColumn="1" w:lastColumn="0" w:noHBand="0" w:noVBand="1"/>
      </w:tblPr>
      <w:tblGrid>
        <w:gridCol w:w="5720"/>
      </w:tblGrid>
      <w:tr w:rsidR="00D14387" w:rsidTr="00D14387">
        <w:tc>
          <w:tcPr>
            <w:tcW w:w="5720" w:type="dxa"/>
          </w:tcPr>
          <w:p w:rsidR="00D14387" w:rsidRDefault="005615BA" w:rsidP="005615BA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شارع الملكة رانيا </w:t>
            </w:r>
            <w:r w:rsidR="001E431C">
              <w:rPr>
                <w:rFonts w:hint="cs"/>
                <w:b/>
                <w:bCs/>
                <w:rtl/>
                <w:lang w:bidi="ar-JO"/>
              </w:rPr>
              <w:t>العبدالله</w:t>
            </w:r>
          </w:p>
        </w:tc>
      </w:tr>
    </w:tbl>
    <w:p w:rsidR="00D14387" w:rsidRDefault="00D14387" w:rsidP="0028086D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الطريق الرئيسي للمركز المساند</w:t>
      </w:r>
    </w:p>
    <w:tbl>
      <w:tblPr>
        <w:tblStyle w:val="TableGrid"/>
        <w:tblpPr w:leftFromText="180" w:rightFromText="180" w:vertAnchor="text" w:horzAnchor="margin" w:tblpY="-5"/>
        <w:bidiVisual/>
        <w:tblW w:w="0" w:type="auto"/>
        <w:tblLook w:val="04A0" w:firstRow="1" w:lastRow="0" w:firstColumn="1" w:lastColumn="0" w:noHBand="0" w:noVBand="1"/>
      </w:tblPr>
      <w:tblGrid>
        <w:gridCol w:w="5720"/>
      </w:tblGrid>
      <w:tr w:rsidR="00D14387" w:rsidTr="00D14387">
        <w:tc>
          <w:tcPr>
            <w:tcW w:w="5720" w:type="dxa"/>
          </w:tcPr>
          <w:p w:rsidR="00D14387" w:rsidRDefault="005615BA" w:rsidP="00D14387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شارع الملكة رانيا</w:t>
            </w:r>
            <w:r w:rsidR="001E431C">
              <w:rPr>
                <w:rFonts w:hint="cs"/>
                <w:b/>
                <w:bCs/>
                <w:rtl/>
                <w:lang w:bidi="ar-JO"/>
              </w:rPr>
              <w:t xml:space="preserve"> العبدالله</w:t>
            </w:r>
          </w:p>
        </w:tc>
      </w:tr>
    </w:tbl>
    <w:p w:rsidR="00D14387" w:rsidRDefault="00D14387" w:rsidP="0028086D">
      <w:pPr>
        <w:pStyle w:val="ListParagraph"/>
        <w:numPr>
          <w:ilvl w:val="0"/>
          <w:numId w:val="1"/>
        </w:numPr>
        <w:ind w:left="-58" w:hanging="283"/>
        <w:rPr>
          <w:b/>
          <w:bCs/>
          <w:rtl/>
          <w:lang w:bidi="ar-JO"/>
        </w:rPr>
      </w:pP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الطريق البديل للمركز المس</w:t>
      </w:r>
      <w:r w:rsidR="007178C7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ــــ</w:t>
      </w:r>
      <w:r w:rsidRPr="00912722">
        <w:rPr>
          <w:rFonts w:hint="cs"/>
          <w:b/>
          <w:bCs/>
          <w:shd w:val="clear" w:color="auto" w:fill="BFBFBF" w:themeFill="background1" w:themeFillShade="BF"/>
          <w:rtl/>
          <w:lang w:bidi="ar-JO"/>
        </w:rPr>
        <w:t>اند</w:t>
      </w:r>
      <w:r>
        <w:rPr>
          <w:rFonts w:hint="cs"/>
          <w:b/>
          <w:bCs/>
          <w:rtl/>
          <w:lang w:bidi="ar-JO"/>
        </w:rPr>
        <w:br/>
      </w:r>
      <w:r w:rsidR="0059761D">
        <w:rPr>
          <w:rFonts w:hint="cs"/>
          <w:b/>
          <w:bCs/>
          <w:rtl/>
          <w:lang w:bidi="ar-JO"/>
        </w:rPr>
        <w:br/>
      </w:r>
    </w:p>
    <w:p w:rsidR="00D14387" w:rsidRPr="00D14387" w:rsidRDefault="00D14387" w:rsidP="00D14387">
      <w:pPr>
        <w:pStyle w:val="ListParagraph"/>
        <w:ind w:left="-58"/>
        <w:jc w:val="center"/>
        <w:rPr>
          <w:b/>
          <w:bCs/>
          <w:u w:val="single"/>
          <w:rtl/>
          <w:lang w:bidi="ar-JO"/>
        </w:rPr>
      </w:pPr>
      <w:r w:rsidRPr="00912722">
        <w:rPr>
          <w:rFonts w:hint="cs"/>
          <w:b/>
          <w:bCs/>
          <w:sz w:val="24"/>
          <w:szCs w:val="24"/>
          <w:u w:val="single"/>
          <w:shd w:val="clear" w:color="auto" w:fill="BFBFBF" w:themeFill="background1" w:themeFillShade="BF"/>
          <w:rtl/>
          <w:lang w:bidi="ar-JO"/>
        </w:rPr>
        <w:lastRenderedPageBreak/>
        <w:t>معلومات المستشفيات القريبة من المنشأة</w:t>
      </w:r>
      <w:r w:rsidRPr="00D14387">
        <w:rPr>
          <w:rFonts w:hint="cs"/>
          <w:b/>
          <w:bCs/>
          <w:u w:val="single"/>
          <w:rtl/>
          <w:lang w:bidi="ar-JO"/>
        </w:rPr>
        <w:br/>
      </w:r>
    </w:p>
    <w:p w:rsidR="00D14387" w:rsidRPr="00912722" w:rsidRDefault="00D14387" w:rsidP="00BC64E2">
      <w:pPr>
        <w:pStyle w:val="ListParagraph"/>
        <w:ind w:left="-58"/>
        <w:rPr>
          <w:b/>
          <w:bCs/>
          <w:u w:val="single"/>
          <w:rtl/>
          <w:lang w:bidi="ar-JO"/>
        </w:rPr>
      </w:pPr>
      <w:r w:rsidRPr="00912722">
        <w:rPr>
          <w:rFonts w:hint="cs"/>
          <w:b/>
          <w:bCs/>
          <w:u w:val="single"/>
          <w:shd w:val="clear" w:color="auto" w:fill="BFBFBF" w:themeFill="background1" w:themeFillShade="BF"/>
          <w:rtl/>
          <w:lang w:bidi="ar-JO"/>
        </w:rPr>
        <w:t xml:space="preserve">المستشفيات </w:t>
      </w:r>
      <w:r w:rsidRPr="00912722">
        <w:rPr>
          <w:rFonts w:hint="cs"/>
          <w:b/>
          <w:bCs/>
          <w:u w:val="single"/>
          <w:rtl/>
          <w:lang w:bidi="ar-JO"/>
        </w:rPr>
        <w:br/>
      </w:r>
    </w:p>
    <w:tbl>
      <w:tblPr>
        <w:tblStyle w:val="TableGrid"/>
        <w:bidiVisual/>
        <w:tblW w:w="0" w:type="auto"/>
        <w:tblInd w:w="-58" w:type="dxa"/>
        <w:tblLook w:val="04A0" w:firstRow="1" w:lastRow="0" w:firstColumn="1" w:lastColumn="0" w:noHBand="0" w:noVBand="1"/>
      </w:tblPr>
      <w:tblGrid>
        <w:gridCol w:w="2788"/>
        <w:gridCol w:w="2784"/>
        <w:gridCol w:w="2782"/>
      </w:tblGrid>
      <w:tr w:rsidR="00EC38DF" w:rsidTr="00BC64E2">
        <w:tc>
          <w:tcPr>
            <w:tcW w:w="2788" w:type="dxa"/>
            <w:shd w:val="clear" w:color="auto" w:fill="BFBFBF" w:themeFill="background1" w:themeFillShade="BF"/>
          </w:tcPr>
          <w:p w:rsidR="00EC38DF" w:rsidRDefault="00EC38DF" w:rsidP="00EC38DF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المستشفى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EC38DF" w:rsidRDefault="00EC38DF" w:rsidP="00EC38DF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المسافة</w:t>
            </w:r>
          </w:p>
        </w:tc>
        <w:tc>
          <w:tcPr>
            <w:tcW w:w="2782" w:type="dxa"/>
            <w:shd w:val="clear" w:color="auto" w:fill="BFBFBF" w:themeFill="background1" w:themeFillShade="BF"/>
          </w:tcPr>
          <w:p w:rsidR="00EC38DF" w:rsidRDefault="00EC38DF" w:rsidP="00EC38DF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الهاتف</w:t>
            </w:r>
          </w:p>
        </w:tc>
      </w:tr>
      <w:tr w:rsidR="00BC64E2" w:rsidTr="00BC64E2">
        <w:tc>
          <w:tcPr>
            <w:tcW w:w="2788" w:type="dxa"/>
          </w:tcPr>
          <w:p w:rsidR="00BC64E2" w:rsidRPr="00D9453D" w:rsidRDefault="00BC64E2" w:rsidP="00BC64E2">
            <w:pPr>
              <w:rPr>
                <w:rtl/>
              </w:rPr>
            </w:pPr>
            <w:r w:rsidRPr="00D9453D">
              <w:rPr>
                <w:rtl/>
              </w:rPr>
              <w:t>مستشفى الجامعة الاردنية.</w:t>
            </w:r>
          </w:p>
        </w:tc>
        <w:tc>
          <w:tcPr>
            <w:tcW w:w="2784" w:type="dxa"/>
          </w:tcPr>
          <w:p w:rsidR="00BC64E2" w:rsidRDefault="00BB40A6" w:rsidP="00BC64E2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2كم</w:t>
            </w:r>
          </w:p>
        </w:tc>
        <w:tc>
          <w:tcPr>
            <w:tcW w:w="2782" w:type="dxa"/>
          </w:tcPr>
          <w:p w:rsidR="00BC64E2" w:rsidRDefault="00BB40A6" w:rsidP="00BC64E2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065353444</w:t>
            </w:r>
          </w:p>
        </w:tc>
      </w:tr>
      <w:tr w:rsidR="00BC64E2" w:rsidTr="00BC64E2">
        <w:tc>
          <w:tcPr>
            <w:tcW w:w="2788" w:type="dxa"/>
          </w:tcPr>
          <w:p w:rsidR="00BC64E2" w:rsidRPr="00D9453D" w:rsidRDefault="00BC64E2" w:rsidP="00BC64E2">
            <w:pPr>
              <w:rPr>
                <w:rtl/>
              </w:rPr>
            </w:pPr>
            <w:r w:rsidRPr="00D9453D">
              <w:rPr>
                <w:rtl/>
              </w:rPr>
              <w:t>مستشفى الإسراء.</w:t>
            </w:r>
          </w:p>
        </w:tc>
        <w:tc>
          <w:tcPr>
            <w:tcW w:w="2784" w:type="dxa"/>
          </w:tcPr>
          <w:p w:rsidR="00BC64E2" w:rsidRDefault="00BB40A6" w:rsidP="00BC64E2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2كم</w:t>
            </w:r>
          </w:p>
        </w:tc>
        <w:tc>
          <w:tcPr>
            <w:tcW w:w="2782" w:type="dxa"/>
          </w:tcPr>
          <w:p w:rsidR="00BC64E2" w:rsidRDefault="00BB40A6" w:rsidP="00BC64E2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065300300</w:t>
            </w:r>
          </w:p>
        </w:tc>
      </w:tr>
    </w:tbl>
    <w:p w:rsidR="00F43ED0" w:rsidRDefault="0059761D" w:rsidP="00D14387">
      <w:pPr>
        <w:pStyle w:val="ListParagraph"/>
        <w:ind w:left="-58"/>
        <w:rPr>
          <w:b/>
          <w:bCs/>
          <w:rtl/>
          <w:lang w:bidi="ar-JO"/>
        </w:rPr>
      </w:pPr>
      <w:r>
        <w:rPr>
          <w:b/>
          <w:bCs/>
          <w:rtl/>
          <w:lang w:bidi="ar-JO"/>
        </w:rPr>
        <w:br/>
      </w:r>
    </w:p>
    <w:p w:rsidR="00D14387" w:rsidRPr="00912722" w:rsidRDefault="00D14387" w:rsidP="00912722">
      <w:pPr>
        <w:pStyle w:val="ListParagraph"/>
        <w:shd w:val="clear" w:color="auto" w:fill="FFFFFF" w:themeFill="background1"/>
        <w:ind w:left="-58"/>
        <w:jc w:val="center"/>
        <w:rPr>
          <w:b/>
          <w:bCs/>
          <w:sz w:val="24"/>
          <w:szCs w:val="24"/>
          <w:u w:val="single"/>
          <w:rtl/>
          <w:lang w:bidi="ar-JO"/>
        </w:rPr>
      </w:pPr>
      <w:r w:rsidRPr="00912722">
        <w:rPr>
          <w:rFonts w:hint="cs"/>
          <w:b/>
          <w:bCs/>
          <w:sz w:val="24"/>
          <w:szCs w:val="24"/>
          <w:u w:val="single"/>
          <w:shd w:val="clear" w:color="auto" w:fill="BFBFBF" w:themeFill="background1" w:themeFillShade="BF"/>
          <w:rtl/>
          <w:lang w:bidi="ar-JO"/>
        </w:rPr>
        <w:t>معلومات المواد المستخدمة في المنشأة</w:t>
      </w:r>
      <w:r>
        <w:rPr>
          <w:rFonts w:hint="cs"/>
          <w:b/>
          <w:bCs/>
          <w:sz w:val="24"/>
          <w:szCs w:val="24"/>
          <w:u w:val="single"/>
          <w:rtl/>
          <w:lang w:bidi="ar-JO"/>
        </w:rPr>
        <w:br/>
      </w:r>
    </w:p>
    <w:p w:rsidR="00D14387" w:rsidRPr="00912722" w:rsidRDefault="00D14387" w:rsidP="00912722">
      <w:pPr>
        <w:pStyle w:val="ListParagraph"/>
        <w:numPr>
          <w:ilvl w:val="0"/>
          <w:numId w:val="1"/>
        </w:numPr>
        <w:shd w:val="clear" w:color="auto" w:fill="FFFFFF" w:themeFill="background1"/>
        <w:ind w:left="-58" w:hanging="283"/>
        <w:rPr>
          <w:b/>
          <w:bCs/>
          <w:u w:val="single"/>
          <w:rtl/>
          <w:lang w:bidi="ar-JO"/>
        </w:rPr>
      </w:pPr>
      <w:r w:rsidRPr="00912722">
        <w:rPr>
          <w:rFonts w:hint="cs"/>
          <w:b/>
          <w:bCs/>
          <w:u w:val="single"/>
          <w:rtl/>
          <w:lang w:bidi="ar-JO"/>
        </w:rPr>
        <w:t>المواد الخطرة في المنشأة</w:t>
      </w:r>
    </w:p>
    <w:tbl>
      <w:tblPr>
        <w:tblStyle w:val="TableGrid"/>
        <w:bidiVisual/>
        <w:tblW w:w="0" w:type="auto"/>
        <w:tblInd w:w="-58" w:type="dxa"/>
        <w:tblLook w:val="04A0" w:firstRow="1" w:lastRow="0" w:firstColumn="1" w:lastColumn="0" w:noHBand="0" w:noVBand="1"/>
      </w:tblPr>
      <w:tblGrid>
        <w:gridCol w:w="1671"/>
        <w:gridCol w:w="1666"/>
        <w:gridCol w:w="1669"/>
        <w:gridCol w:w="1675"/>
        <w:gridCol w:w="1673"/>
      </w:tblGrid>
      <w:tr w:rsidR="00D14387" w:rsidTr="00DC2591">
        <w:tc>
          <w:tcPr>
            <w:tcW w:w="1671" w:type="dxa"/>
            <w:shd w:val="clear" w:color="auto" w:fill="BFBFBF" w:themeFill="background1" w:themeFillShade="BF"/>
          </w:tcPr>
          <w:p w:rsidR="00D14387" w:rsidRDefault="00D14387" w:rsidP="00D14387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الاسم التجاري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D14387" w:rsidRDefault="00D14387" w:rsidP="00D14387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الاسم العلمي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:rsidR="00D14387" w:rsidRDefault="00D14387" w:rsidP="00D14387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الأمم المتحدة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:rsidR="00D14387" w:rsidRDefault="00D14387" w:rsidP="00D14387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الرقم المتسلسل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D14387" w:rsidRDefault="00D14387" w:rsidP="00D14387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درجة الخطورة</w:t>
            </w:r>
          </w:p>
        </w:tc>
      </w:tr>
      <w:tr w:rsidR="00D14387" w:rsidTr="00DC2591">
        <w:tc>
          <w:tcPr>
            <w:tcW w:w="1671" w:type="dxa"/>
          </w:tcPr>
          <w:p w:rsidR="00D14387" w:rsidRDefault="001E431C" w:rsidP="006A5A86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ديزل</w:t>
            </w:r>
          </w:p>
        </w:tc>
        <w:tc>
          <w:tcPr>
            <w:tcW w:w="1666" w:type="dxa"/>
          </w:tcPr>
          <w:p w:rsidR="00D14387" w:rsidRDefault="00D14387" w:rsidP="00D14387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  <w:tc>
          <w:tcPr>
            <w:tcW w:w="1669" w:type="dxa"/>
          </w:tcPr>
          <w:p w:rsidR="00D14387" w:rsidRDefault="00D14387" w:rsidP="00D14387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</w:tcPr>
          <w:p w:rsidR="00D14387" w:rsidRDefault="00D14387" w:rsidP="00D14387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  <w:tc>
          <w:tcPr>
            <w:tcW w:w="1673" w:type="dxa"/>
          </w:tcPr>
          <w:p w:rsidR="00D14387" w:rsidRDefault="001E431C" w:rsidP="00D14387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عالية جداً</w:t>
            </w:r>
          </w:p>
        </w:tc>
      </w:tr>
      <w:tr w:rsidR="00D14387" w:rsidTr="00DC2591">
        <w:tc>
          <w:tcPr>
            <w:tcW w:w="1671" w:type="dxa"/>
          </w:tcPr>
          <w:p w:rsidR="00D14387" w:rsidRDefault="001E431C" w:rsidP="001E431C">
            <w:pPr>
              <w:pStyle w:val="ListParagraph"/>
              <w:ind w:left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غاز</w:t>
            </w:r>
          </w:p>
        </w:tc>
        <w:tc>
          <w:tcPr>
            <w:tcW w:w="1666" w:type="dxa"/>
          </w:tcPr>
          <w:p w:rsidR="00D14387" w:rsidRDefault="00D14387" w:rsidP="00D14387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  <w:tc>
          <w:tcPr>
            <w:tcW w:w="1669" w:type="dxa"/>
          </w:tcPr>
          <w:p w:rsidR="00D14387" w:rsidRDefault="00D14387" w:rsidP="00D14387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</w:tcPr>
          <w:p w:rsidR="00D14387" w:rsidRDefault="00D14387" w:rsidP="00D14387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</w:p>
        </w:tc>
        <w:tc>
          <w:tcPr>
            <w:tcW w:w="1673" w:type="dxa"/>
          </w:tcPr>
          <w:p w:rsidR="00D14387" w:rsidRDefault="001E431C" w:rsidP="00D14387">
            <w:pPr>
              <w:pStyle w:val="ListParagraph"/>
              <w:ind w:left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عالية</w:t>
            </w:r>
          </w:p>
        </w:tc>
      </w:tr>
    </w:tbl>
    <w:p w:rsidR="00E14146" w:rsidRPr="00D14387" w:rsidRDefault="00E14146" w:rsidP="00D14387">
      <w:pPr>
        <w:rPr>
          <w:b/>
          <w:bCs/>
          <w:lang w:bidi="ar-JO"/>
        </w:rPr>
      </w:pPr>
      <w:r w:rsidRPr="00D14387">
        <w:rPr>
          <w:rFonts w:hint="cs"/>
          <w:b/>
          <w:bCs/>
          <w:rtl/>
          <w:lang w:bidi="ar-JO"/>
        </w:rPr>
        <w:br/>
      </w:r>
      <w:r w:rsidRPr="00D14387">
        <w:rPr>
          <w:rFonts w:hint="cs"/>
          <w:b/>
          <w:bCs/>
          <w:rtl/>
          <w:lang w:bidi="ar-JO"/>
        </w:rPr>
        <w:br/>
      </w:r>
    </w:p>
    <w:p w:rsidR="00E14146" w:rsidRPr="00D14387" w:rsidRDefault="00E14146" w:rsidP="00D14387">
      <w:pPr>
        <w:rPr>
          <w:b/>
          <w:bCs/>
          <w:lang w:bidi="ar-JO"/>
        </w:rPr>
      </w:pPr>
    </w:p>
    <w:p w:rsidR="00E14146" w:rsidRPr="00D14387" w:rsidRDefault="00E14146" w:rsidP="00D14387">
      <w:pPr>
        <w:rPr>
          <w:b/>
          <w:bCs/>
          <w:lang w:bidi="ar-JO"/>
        </w:rPr>
      </w:pPr>
    </w:p>
    <w:sectPr w:rsidR="00E14146" w:rsidRPr="00D14387" w:rsidSect="001E51D5">
      <w:pgSz w:w="11906" w:h="16838"/>
      <w:pgMar w:top="1440" w:right="1800" w:bottom="1440" w:left="1800" w:header="36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31" w:rsidRDefault="00436131" w:rsidP="00CE646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36131" w:rsidRDefault="00436131" w:rsidP="00CE646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31" w:rsidRDefault="00436131" w:rsidP="00CE646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36131" w:rsidRDefault="00436131" w:rsidP="00CE646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73388"/>
    <w:multiLevelType w:val="hybridMultilevel"/>
    <w:tmpl w:val="6D2A7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46"/>
    <w:rsid w:val="00002830"/>
    <w:rsid w:val="00012F12"/>
    <w:rsid w:val="00013E4E"/>
    <w:rsid w:val="00024E5F"/>
    <w:rsid w:val="000368AB"/>
    <w:rsid w:val="00050C2A"/>
    <w:rsid w:val="000778EA"/>
    <w:rsid w:val="000A4430"/>
    <w:rsid w:val="000B45B0"/>
    <w:rsid w:val="000D77FA"/>
    <w:rsid w:val="000F35F0"/>
    <w:rsid w:val="00152CF8"/>
    <w:rsid w:val="00154458"/>
    <w:rsid w:val="00175A6E"/>
    <w:rsid w:val="001E431C"/>
    <w:rsid w:val="001E51D5"/>
    <w:rsid w:val="00205637"/>
    <w:rsid w:val="0025015C"/>
    <w:rsid w:val="0028086D"/>
    <w:rsid w:val="00287AC8"/>
    <w:rsid w:val="002B5E8D"/>
    <w:rsid w:val="002D28D2"/>
    <w:rsid w:val="002E5188"/>
    <w:rsid w:val="002F6591"/>
    <w:rsid w:val="00325819"/>
    <w:rsid w:val="003400E9"/>
    <w:rsid w:val="003477CF"/>
    <w:rsid w:val="003502D9"/>
    <w:rsid w:val="00391EE4"/>
    <w:rsid w:val="003B76E6"/>
    <w:rsid w:val="003E3EA1"/>
    <w:rsid w:val="00436131"/>
    <w:rsid w:val="0043694B"/>
    <w:rsid w:val="00500B76"/>
    <w:rsid w:val="005346EF"/>
    <w:rsid w:val="005615BA"/>
    <w:rsid w:val="00573EE3"/>
    <w:rsid w:val="00576E81"/>
    <w:rsid w:val="0059761D"/>
    <w:rsid w:val="005A724C"/>
    <w:rsid w:val="005E5EB4"/>
    <w:rsid w:val="00610F73"/>
    <w:rsid w:val="00612AC0"/>
    <w:rsid w:val="00627DCE"/>
    <w:rsid w:val="006347DD"/>
    <w:rsid w:val="006A5A86"/>
    <w:rsid w:val="006D66E1"/>
    <w:rsid w:val="006E14C7"/>
    <w:rsid w:val="006E4A1B"/>
    <w:rsid w:val="007178C7"/>
    <w:rsid w:val="00760F53"/>
    <w:rsid w:val="00782DBD"/>
    <w:rsid w:val="0078474B"/>
    <w:rsid w:val="0079466C"/>
    <w:rsid w:val="00794A33"/>
    <w:rsid w:val="007B46F6"/>
    <w:rsid w:val="007F7F23"/>
    <w:rsid w:val="0081038B"/>
    <w:rsid w:val="00843966"/>
    <w:rsid w:val="00845757"/>
    <w:rsid w:val="0085494F"/>
    <w:rsid w:val="00874A0F"/>
    <w:rsid w:val="008822FC"/>
    <w:rsid w:val="0088442A"/>
    <w:rsid w:val="00887E94"/>
    <w:rsid w:val="00893555"/>
    <w:rsid w:val="008938C6"/>
    <w:rsid w:val="008A3A29"/>
    <w:rsid w:val="008B3CB4"/>
    <w:rsid w:val="00912722"/>
    <w:rsid w:val="00937473"/>
    <w:rsid w:val="00941A34"/>
    <w:rsid w:val="0098776A"/>
    <w:rsid w:val="009A7B31"/>
    <w:rsid w:val="009D3462"/>
    <w:rsid w:val="00A178F8"/>
    <w:rsid w:val="00A4163D"/>
    <w:rsid w:val="00AD1C55"/>
    <w:rsid w:val="00B458FB"/>
    <w:rsid w:val="00B459D8"/>
    <w:rsid w:val="00B576CF"/>
    <w:rsid w:val="00B67021"/>
    <w:rsid w:val="00BB1D19"/>
    <w:rsid w:val="00BB40A6"/>
    <w:rsid w:val="00BC64E2"/>
    <w:rsid w:val="00BC790C"/>
    <w:rsid w:val="00BD49CF"/>
    <w:rsid w:val="00BE15C9"/>
    <w:rsid w:val="00BF1820"/>
    <w:rsid w:val="00C47A99"/>
    <w:rsid w:val="00C53508"/>
    <w:rsid w:val="00CE6464"/>
    <w:rsid w:val="00D02BB8"/>
    <w:rsid w:val="00D14387"/>
    <w:rsid w:val="00D91E01"/>
    <w:rsid w:val="00DC2591"/>
    <w:rsid w:val="00DD7660"/>
    <w:rsid w:val="00DE2600"/>
    <w:rsid w:val="00E14146"/>
    <w:rsid w:val="00E36817"/>
    <w:rsid w:val="00E65823"/>
    <w:rsid w:val="00EC38DF"/>
    <w:rsid w:val="00EC4B2D"/>
    <w:rsid w:val="00EC631F"/>
    <w:rsid w:val="00F15AED"/>
    <w:rsid w:val="00F43ED0"/>
    <w:rsid w:val="00F53C1B"/>
    <w:rsid w:val="00FA45D7"/>
    <w:rsid w:val="00FA6B23"/>
    <w:rsid w:val="00FB245C"/>
    <w:rsid w:val="00FB73F4"/>
    <w:rsid w:val="00FC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F26D"/>
  <w15:docId w15:val="{EFB36432-F4F3-4002-AC89-1E31ACF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0F"/>
    <w:pPr>
      <w:bidi/>
    </w:pPr>
  </w:style>
  <w:style w:type="paragraph" w:styleId="Heading3">
    <w:name w:val="heading 3"/>
    <w:basedOn w:val="Normal"/>
    <w:link w:val="Heading3Char"/>
    <w:uiPriority w:val="9"/>
    <w:qFormat/>
    <w:rsid w:val="00BC64E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46"/>
    <w:pPr>
      <w:ind w:left="720"/>
      <w:contextualSpacing/>
    </w:pPr>
  </w:style>
  <w:style w:type="table" w:styleId="TableGrid">
    <w:name w:val="Table Grid"/>
    <w:basedOn w:val="TableNormal"/>
    <w:uiPriority w:val="59"/>
    <w:rsid w:val="00E14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E64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64"/>
  </w:style>
  <w:style w:type="paragraph" w:styleId="Footer">
    <w:name w:val="footer"/>
    <w:basedOn w:val="Normal"/>
    <w:link w:val="FooterChar"/>
    <w:uiPriority w:val="99"/>
    <w:unhideWhenUsed/>
    <w:rsid w:val="00CE64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64"/>
  </w:style>
  <w:style w:type="character" w:customStyle="1" w:styleId="Heading3Char">
    <w:name w:val="Heading 3 Char"/>
    <w:basedOn w:val="DefaultParagraphFont"/>
    <w:link w:val="Heading3"/>
    <w:uiPriority w:val="9"/>
    <w:rsid w:val="00BC64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C64E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31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4EB33E1AE344F8026EAE3349668B1" ma:contentTypeVersion="10" ma:contentTypeDescription="Create a new document." ma:contentTypeScope="" ma:versionID="609e8a92f2420e9579381c679c9eb660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DCB9E-21A9-4573-A7C6-C835329C71F8}"/>
</file>

<file path=customXml/itemProps2.xml><?xml version="1.0" encoding="utf-8"?>
<ds:datastoreItem xmlns:ds="http://schemas.openxmlformats.org/officeDocument/2006/customXml" ds:itemID="{2920FED3-9EAC-4292-9F92-F77E6EACC6D4}"/>
</file>

<file path=customXml/itemProps3.xml><?xml version="1.0" encoding="utf-8"?>
<ds:datastoreItem xmlns:ds="http://schemas.openxmlformats.org/officeDocument/2006/customXml" ds:itemID="{24368751-BAFE-4463-95B3-442FC1046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west5</dc:creator>
  <cp:lastModifiedBy>JU\ziadnuimat</cp:lastModifiedBy>
  <cp:revision>2</cp:revision>
  <cp:lastPrinted>2023-03-13T12:21:00Z</cp:lastPrinted>
  <dcterms:created xsi:type="dcterms:W3CDTF">2024-01-11T06:35:00Z</dcterms:created>
  <dcterms:modified xsi:type="dcterms:W3CDTF">2024-01-11T06:35:00Z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0x0101002C54EB33E1AE344F8026EAE3349668B1</vt:lpwstr>
  </property>
</Properties>
</file>